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C2CAE" w14:textId="77777777" w:rsidR="00207F7C" w:rsidRPr="0039375A" w:rsidRDefault="00207F7C" w:rsidP="00207F7C">
      <w:pPr>
        <w:jc w:val="center"/>
        <w:rPr>
          <w:rFonts w:ascii="Gill Sans" w:hAnsi="Gill Sans" w:cs="Gill Sans"/>
          <w:b/>
          <w:sz w:val="28"/>
          <w:szCs w:val="28"/>
        </w:rPr>
      </w:pPr>
      <w:r w:rsidRPr="0039375A">
        <w:rPr>
          <w:rFonts w:ascii="Gill Sans" w:hAnsi="Gill Sans" w:cs="Gill Sans"/>
          <w:b/>
          <w:sz w:val="28"/>
          <w:szCs w:val="28"/>
        </w:rPr>
        <w:t>Virgin Islands Department of Education</w:t>
      </w:r>
    </w:p>
    <w:p w14:paraId="132AE5E8" w14:textId="77777777" w:rsidR="00207F7C" w:rsidRPr="0039375A" w:rsidRDefault="00207F7C" w:rsidP="00207F7C">
      <w:pPr>
        <w:jc w:val="center"/>
        <w:rPr>
          <w:rFonts w:ascii="Gill Sans" w:hAnsi="Gill Sans" w:cs="Gill Sans"/>
          <w:b/>
          <w:sz w:val="28"/>
          <w:szCs w:val="28"/>
        </w:rPr>
      </w:pPr>
      <w:r w:rsidRPr="0039375A">
        <w:rPr>
          <w:rFonts w:ascii="Gill Sans" w:hAnsi="Gill Sans" w:cs="Gill Sans"/>
          <w:b/>
          <w:sz w:val="28"/>
          <w:szCs w:val="28"/>
        </w:rPr>
        <w:t>Personalized Learning Academy</w:t>
      </w:r>
    </w:p>
    <w:p w14:paraId="6FC2AED3" w14:textId="77777777" w:rsidR="009B01FC" w:rsidRDefault="00207F7C" w:rsidP="00E81FC8">
      <w:pPr>
        <w:jc w:val="center"/>
        <w:rPr>
          <w:rFonts w:ascii="Gill Sans" w:hAnsi="Gill Sans" w:cs="Gill Sans"/>
        </w:rPr>
      </w:pPr>
      <w:r w:rsidRPr="0039375A">
        <w:rPr>
          <w:rFonts w:ascii="Gill Sans" w:hAnsi="Gill Sans" w:cs="Gill Sans"/>
        </w:rPr>
        <w:t>Center on Innovations in Learning</w:t>
      </w:r>
      <w:r w:rsidR="00E81FC8">
        <w:rPr>
          <w:rFonts w:ascii="Gill Sans" w:hAnsi="Gill Sans" w:cs="Gill Sans"/>
        </w:rPr>
        <w:t xml:space="preserve"> and the </w:t>
      </w:r>
      <w:r w:rsidRPr="0039375A">
        <w:rPr>
          <w:rFonts w:ascii="Gill Sans" w:hAnsi="Gill Sans" w:cs="Gill Sans"/>
        </w:rPr>
        <w:t>Florid</w:t>
      </w:r>
      <w:r>
        <w:rPr>
          <w:rFonts w:ascii="Gill Sans" w:hAnsi="Gill Sans" w:cs="Gill Sans"/>
        </w:rPr>
        <w:t>a &amp; Islands Comprehensive Center</w:t>
      </w:r>
    </w:p>
    <w:p w14:paraId="1AB9C1AD" w14:textId="77777777" w:rsidR="00207F7C" w:rsidRDefault="00207F7C" w:rsidP="00207F7C">
      <w:pPr>
        <w:jc w:val="center"/>
        <w:rPr>
          <w:rFonts w:ascii="Gill Sans" w:hAnsi="Gill Sans" w:cs="Gill Sans"/>
        </w:rPr>
      </w:pPr>
    </w:p>
    <w:p w14:paraId="57AFFBAA" w14:textId="5A446621" w:rsidR="00D5075C" w:rsidRPr="00D5075C" w:rsidRDefault="00207F7C" w:rsidP="00D5075C">
      <w:pPr>
        <w:jc w:val="center"/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Guided Notes:  </w:t>
      </w:r>
      <w:r w:rsidR="00D5075C" w:rsidRPr="00D5075C">
        <w:rPr>
          <w:rFonts w:ascii="Gill Sans" w:hAnsi="Gill Sans" w:cs="Gill Sans"/>
          <w:b/>
        </w:rPr>
        <w:t xml:space="preserve">Basics </w:t>
      </w:r>
      <w:r w:rsidR="00D5075C">
        <w:rPr>
          <w:rFonts w:ascii="Gill Sans" w:hAnsi="Gill Sans" w:cs="Gill Sans"/>
          <w:b/>
        </w:rPr>
        <w:t>of Lesson Planning</w:t>
      </w:r>
      <w:r w:rsidR="00C81AE0">
        <w:rPr>
          <w:rFonts w:ascii="Gill Sans" w:hAnsi="Gill Sans" w:cs="Gill Sans"/>
        </w:rPr>
        <w:t xml:space="preserve"> (answers)</w:t>
      </w:r>
      <w:r w:rsidR="00D5075C" w:rsidRPr="00D5075C">
        <w:rPr>
          <w:rFonts w:ascii="Gill Sans" w:hAnsi="Gill Sans" w:cs="Gill Sans"/>
          <w:b/>
        </w:rPr>
        <w:br/>
      </w:r>
      <w:r w:rsidR="00154AD9">
        <w:rPr>
          <w:rFonts w:ascii="Gill Sans" w:hAnsi="Gill Sans" w:cs="Gill Sans"/>
        </w:rPr>
        <w:t xml:space="preserve">Writing lesson plans   </w:t>
      </w:r>
      <w:proofErr w:type="gramStart"/>
      <w:r w:rsidR="00154AD9">
        <w:rPr>
          <w:rFonts w:ascii="Gill Sans" w:hAnsi="Gill Sans" w:cs="Gill Sans"/>
        </w:rPr>
        <w:t xml:space="preserve">~  </w:t>
      </w:r>
      <w:r w:rsidR="00D5075C" w:rsidRPr="00D5075C">
        <w:rPr>
          <w:rFonts w:ascii="Gill Sans" w:hAnsi="Gill Sans" w:cs="Gill Sans"/>
        </w:rPr>
        <w:t>Writing</w:t>
      </w:r>
      <w:proofErr w:type="gramEnd"/>
      <w:r w:rsidR="00D5075C" w:rsidRPr="00D5075C">
        <w:rPr>
          <w:rFonts w:ascii="Gill Sans" w:hAnsi="Gill Sans" w:cs="Gill Sans"/>
        </w:rPr>
        <w:t xml:space="preserve"> clear objectives</w:t>
      </w:r>
    </w:p>
    <w:p w14:paraId="6347C869" w14:textId="76E8AFDF" w:rsidR="00207F7C" w:rsidRDefault="00207F7C" w:rsidP="00207F7C">
      <w:pPr>
        <w:jc w:val="center"/>
        <w:rPr>
          <w:rFonts w:ascii="Gill Sans" w:hAnsi="Gill Sans" w:cs="Gill Sans"/>
        </w:rPr>
      </w:pPr>
    </w:p>
    <w:p w14:paraId="53E057AF" w14:textId="77777777" w:rsidR="00207F7C" w:rsidRDefault="00207F7C" w:rsidP="00207F7C">
      <w:pPr>
        <w:jc w:val="center"/>
        <w:rPr>
          <w:rFonts w:ascii="Gill Sans" w:hAnsi="Gill Sans" w:cs="Gill Sans"/>
        </w:rPr>
      </w:pPr>
    </w:p>
    <w:p w14:paraId="6090B1DC" w14:textId="72249486" w:rsidR="00394A77" w:rsidRPr="00394A77" w:rsidRDefault="00AC1AB2" w:rsidP="00394A77">
      <w:pPr>
        <w:tabs>
          <w:tab w:val="left" w:pos="0"/>
        </w:tabs>
        <w:rPr>
          <w:rFonts w:ascii="Gill Sans" w:hAnsi="Gill Sans" w:cs="Gill Sans"/>
        </w:rPr>
      </w:pPr>
      <w:r w:rsidRPr="00AC1AB2">
        <w:rPr>
          <w:rFonts w:ascii="Gill Sans" w:hAnsi="Gill Sans" w:cs="Gill Sans"/>
        </w:rPr>
        <w:t xml:space="preserve">A lesson plan is the instructor’s </w:t>
      </w:r>
      <w:r w:rsidR="00E30569">
        <w:rPr>
          <w:rFonts w:ascii="Gill Sans" w:hAnsi="Gill Sans" w:cs="Gill Sans"/>
          <w:u w:val="single"/>
        </w:rPr>
        <w:t>road</w:t>
      </w:r>
      <w:r>
        <w:rPr>
          <w:rFonts w:ascii="Gill Sans" w:hAnsi="Gill Sans" w:cs="Gill Sans"/>
        </w:rPr>
        <w:t xml:space="preserve"> </w:t>
      </w:r>
      <w:r w:rsidR="00E30569">
        <w:rPr>
          <w:rFonts w:ascii="Gill Sans" w:hAnsi="Gill Sans" w:cs="Gill Sans"/>
          <w:u w:val="single"/>
        </w:rPr>
        <w:t>map</w:t>
      </w:r>
      <w:r>
        <w:rPr>
          <w:rFonts w:ascii="Gill Sans" w:hAnsi="Gill Sans" w:cs="Gill Sans"/>
        </w:rPr>
        <w:t xml:space="preserve"> </w:t>
      </w:r>
      <w:r w:rsidRPr="00AC1AB2">
        <w:rPr>
          <w:rFonts w:ascii="Gill Sans" w:hAnsi="Gill Sans" w:cs="Gill Sans"/>
        </w:rPr>
        <w:t xml:space="preserve">of what students need to learn and how it will be done effectively during the class time. </w:t>
      </w:r>
    </w:p>
    <w:p w14:paraId="2A04243B" w14:textId="77777777" w:rsidR="00207F7C" w:rsidRDefault="00207F7C" w:rsidP="00207F7C">
      <w:pPr>
        <w:rPr>
          <w:rFonts w:ascii="Gill Sans" w:hAnsi="Gill Sans" w:cs="Gill Sans"/>
        </w:rPr>
      </w:pPr>
    </w:p>
    <w:p w14:paraId="74ADC3BA" w14:textId="77777777" w:rsidR="00C81AE0" w:rsidRDefault="00C81AE0" w:rsidP="00C81AE0">
      <w:pPr>
        <w:tabs>
          <w:tab w:val="left" w:pos="0"/>
        </w:tabs>
        <w:rPr>
          <w:rFonts w:ascii="Gill Sans" w:hAnsi="Gill Sans" w:cs="Gill Sans"/>
        </w:rPr>
      </w:pPr>
      <w:r>
        <w:rPr>
          <w:rFonts w:ascii="Gill Sans" w:hAnsi="Gill Sans" w:cs="Gill Sans"/>
        </w:rPr>
        <w:t>Minimally, a good lesson plan addresses and integrates which THREE basic components:</w:t>
      </w:r>
    </w:p>
    <w:p w14:paraId="493AB127" w14:textId="18F3FE6A" w:rsidR="00C81AE0" w:rsidRPr="003B7C9E" w:rsidRDefault="00C81AE0" w:rsidP="00C81AE0">
      <w:pPr>
        <w:tabs>
          <w:tab w:val="left" w:pos="5040"/>
        </w:tabs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_X__ </w:t>
      </w:r>
      <w:r w:rsidRPr="003B7C9E">
        <w:rPr>
          <w:rFonts w:ascii="Gill Sans" w:hAnsi="Gill Sans" w:cs="Gill Sans"/>
        </w:rPr>
        <w:t>Objectives for student learning</w:t>
      </w:r>
      <w:r>
        <w:rPr>
          <w:rFonts w:ascii="Gill Sans" w:hAnsi="Gill Sans" w:cs="Gill Sans"/>
        </w:rPr>
        <w:tab/>
        <w:t>___ Time/day of the lesson</w:t>
      </w:r>
    </w:p>
    <w:p w14:paraId="6BAB054C" w14:textId="6373D769" w:rsidR="00C81AE0" w:rsidRPr="003B7C9E" w:rsidRDefault="00C81AE0" w:rsidP="00C81AE0">
      <w:pPr>
        <w:tabs>
          <w:tab w:val="left" w:pos="5040"/>
        </w:tabs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_X__ </w:t>
      </w:r>
      <w:r w:rsidRPr="003B7C9E">
        <w:rPr>
          <w:rFonts w:ascii="Gill Sans" w:hAnsi="Gill Sans" w:cs="Gill Sans"/>
        </w:rPr>
        <w:t>Teaching/learning activities</w:t>
      </w:r>
      <w:r>
        <w:rPr>
          <w:rFonts w:ascii="Gill Sans" w:hAnsi="Gill Sans" w:cs="Gill Sans"/>
        </w:rPr>
        <w:tab/>
        <w:t xml:space="preserve">___ </w:t>
      </w:r>
      <w:proofErr w:type="gramStart"/>
      <w:r>
        <w:rPr>
          <w:rFonts w:ascii="Gill Sans" w:hAnsi="Gill Sans" w:cs="Gill Sans"/>
        </w:rPr>
        <w:t>Plans</w:t>
      </w:r>
      <w:proofErr w:type="gramEnd"/>
      <w:r>
        <w:rPr>
          <w:rFonts w:ascii="Gill Sans" w:hAnsi="Gill Sans" w:cs="Gill Sans"/>
        </w:rPr>
        <w:t xml:space="preserve"> for generalization/extension</w:t>
      </w:r>
      <w:r>
        <w:rPr>
          <w:rFonts w:ascii="Gill Sans" w:hAnsi="Gill Sans" w:cs="Gill Sans"/>
        </w:rPr>
        <w:tab/>
      </w:r>
    </w:p>
    <w:p w14:paraId="1AF7368A" w14:textId="6E1BCC1B" w:rsidR="00C81AE0" w:rsidRPr="003B7C9E" w:rsidRDefault="00C81AE0" w:rsidP="00C81AE0">
      <w:pPr>
        <w:tabs>
          <w:tab w:val="left" w:pos="5040"/>
        </w:tabs>
        <w:rPr>
          <w:rFonts w:ascii="Gill Sans" w:hAnsi="Gill Sans" w:cs="Gill Sans"/>
        </w:rPr>
      </w:pPr>
      <w:r>
        <w:rPr>
          <w:rFonts w:ascii="Gill Sans" w:hAnsi="Gill Sans" w:cs="Gill Sans"/>
        </w:rPr>
        <w:t>___ List of participating students</w:t>
      </w:r>
      <w:r>
        <w:rPr>
          <w:rFonts w:ascii="Gill Sans" w:hAnsi="Gill Sans" w:cs="Gill Sans"/>
        </w:rPr>
        <w:tab/>
        <w:t xml:space="preserve">_X__ </w:t>
      </w:r>
      <w:r w:rsidRPr="003B7C9E">
        <w:rPr>
          <w:rFonts w:ascii="Gill Sans" w:hAnsi="Gill Sans" w:cs="Gill Sans"/>
        </w:rPr>
        <w:t>Strategies to check student understanding</w:t>
      </w:r>
    </w:p>
    <w:p w14:paraId="2E93BC5B" w14:textId="77777777" w:rsidR="00C81AE0" w:rsidRDefault="00C81AE0" w:rsidP="00207F7C">
      <w:pPr>
        <w:rPr>
          <w:rFonts w:ascii="Gill Sans" w:hAnsi="Gill Sans" w:cs="Gill Sans"/>
        </w:rPr>
      </w:pPr>
    </w:p>
    <w:p w14:paraId="6D8456CF" w14:textId="77777777" w:rsidR="0091742F" w:rsidRDefault="0091742F" w:rsidP="0091742F">
      <w:pPr>
        <w:spacing w:after="60"/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Good lesson plans contain the learning </w:t>
      </w:r>
      <w:r w:rsidRPr="009F64B2">
        <w:rPr>
          <w:rFonts w:ascii="Gill Sans" w:hAnsi="Gill Sans" w:cs="Gill Sans"/>
          <w:u w:val="single"/>
        </w:rPr>
        <w:t>standard</w:t>
      </w:r>
      <w:r>
        <w:rPr>
          <w:rFonts w:ascii="Gill Sans" w:hAnsi="Gill Sans" w:cs="Gill Sans"/>
        </w:rPr>
        <w:t xml:space="preserve">, objective (condition and criteria), instructional </w:t>
      </w:r>
      <w:r w:rsidRPr="009F64B2">
        <w:rPr>
          <w:rFonts w:ascii="Gill Sans" w:hAnsi="Gill Sans" w:cs="Gill Sans"/>
          <w:u w:val="single"/>
        </w:rPr>
        <w:t>mode</w:t>
      </w:r>
      <w:r>
        <w:rPr>
          <w:rFonts w:ascii="Gill Sans" w:hAnsi="Gill Sans" w:cs="Gill Sans"/>
        </w:rPr>
        <w:t xml:space="preserve">, resources needed, technology considerations, and accommodations. </w:t>
      </w:r>
    </w:p>
    <w:p w14:paraId="090322BD" w14:textId="77777777" w:rsidR="0091742F" w:rsidRDefault="0091742F" w:rsidP="0091742F">
      <w:pPr>
        <w:spacing w:after="60"/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Good learning objectives have 3 main parts: </w:t>
      </w:r>
    </w:p>
    <w:tbl>
      <w:tblPr>
        <w:tblW w:w="10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530"/>
        <w:gridCol w:w="7850"/>
      </w:tblGrid>
      <w:tr w:rsidR="0091742F" w:rsidRPr="003B7C9E" w14:paraId="4DDA4A1C" w14:textId="77777777" w:rsidTr="002523FF">
        <w:tc>
          <w:tcPr>
            <w:tcW w:w="738" w:type="dxa"/>
          </w:tcPr>
          <w:p w14:paraId="5858508D" w14:textId="77777777" w:rsidR="0091742F" w:rsidRDefault="0091742F" w:rsidP="002523FF">
            <w:pPr>
              <w:jc w:val="center"/>
              <w:rPr>
                <w:rFonts w:ascii="Gill Sans" w:hAnsi="Gill Sans" w:cs="Gill Sans"/>
                <w:b/>
                <w:bCs/>
              </w:rPr>
            </w:pPr>
            <w:r>
              <w:rPr>
                <w:rFonts w:ascii="Gill Sans" w:hAnsi="Gill Sans" w:cs="Gill Sans"/>
                <w:b/>
                <w:bCs/>
              </w:rPr>
              <w:t>(1)</w:t>
            </w:r>
          </w:p>
        </w:tc>
        <w:tc>
          <w:tcPr>
            <w:tcW w:w="153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F170B49" w14:textId="77777777" w:rsidR="0091742F" w:rsidRPr="003B7C9E" w:rsidRDefault="0091742F" w:rsidP="002523FF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  <w:b/>
                <w:bCs/>
              </w:rPr>
              <w:t>Learner</w:t>
            </w:r>
          </w:p>
        </w:tc>
        <w:tc>
          <w:tcPr>
            <w:tcW w:w="785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18D619" w14:textId="77777777" w:rsidR="0091742F" w:rsidRPr="003B7C9E" w:rsidRDefault="0091742F" w:rsidP="002523FF">
            <w:pPr>
              <w:rPr>
                <w:rFonts w:ascii="Gill Sans" w:hAnsi="Gill Sans" w:cs="Gill Sans"/>
              </w:rPr>
            </w:pPr>
            <w:proofErr w:type="gramStart"/>
            <w:r w:rsidRPr="003B7C9E">
              <w:rPr>
                <w:rFonts w:ascii="Gill Sans" w:hAnsi="Gill Sans" w:cs="Gill Sans"/>
              </w:rPr>
              <w:t>The who</w:t>
            </w:r>
            <w:proofErr w:type="gramEnd"/>
            <w:r>
              <w:rPr>
                <w:rFonts w:ascii="Gill Sans" w:hAnsi="Gill Sans" w:cs="Gill Sans"/>
              </w:rPr>
              <w:t xml:space="preserve">. As in </w:t>
            </w:r>
            <w:r w:rsidRPr="003B7C9E">
              <w:rPr>
                <w:rFonts w:ascii="Gill Sans" w:hAnsi="Gill Sans" w:cs="Gill Sans"/>
              </w:rPr>
              <w:t>"The student will be able to</w:t>
            </w:r>
            <w:r>
              <w:rPr>
                <w:rFonts w:ascii="Menlo Regular" w:hAnsi="Menlo Regular" w:cs="Menlo Regular"/>
              </w:rPr>
              <w:t>…</w:t>
            </w:r>
            <w:r w:rsidRPr="003B7C9E">
              <w:rPr>
                <w:rFonts w:ascii="Gill Sans" w:hAnsi="Gill Sans" w:cs="Gill Sans"/>
              </w:rPr>
              <w:t>"</w:t>
            </w:r>
            <w:r>
              <w:rPr>
                <w:rFonts w:ascii="Gill Sans" w:hAnsi="Gill Sans" w:cs="Gill Sans"/>
              </w:rPr>
              <w:t xml:space="preserve"> and</w:t>
            </w:r>
          </w:p>
        </w:tc>
      </w:tr>
      <w:tr w:rsidR="0091742F" w:rsidRPr="003B7C9E" w14:paraId="0E9E5D5A" w14:textId="77777777" w:rsidTr="002523FF">
        <w:tblPrEx>
          <w:tblBorders>
            <w:top w:val="none" w:sz="0" w:space="0" w:color="auto"/>
          </w:tblBorders>
        </w:tblPrEx>
        <w:tc>
          <w:tcPr>
            <w:tcW w:w="738" w:type="dxa"/>
          </w:tcPr>
          <w:p w14:paraId="4A59E385" w14:textId="77777777" w:rsidR="0091742F" w:rsidRPr="003B7C9E" w:rsidRDefault="0091742F" w:rsidP="002523FF">
            <w:pPr>
              <w:jc w:val="center"/>
              <w:rPr>
                <w:rFonts w:ascii="Gill Sans" w:hAnsi="Gill Sans" w:cs="Gill Sans"/>
                <w:b/>
                <w:bCs/>
              </w:rPr>
            </w:pPr>
          </w:p>
        </w:tc>
        <w:tc>
          <w:tcPr>
            <w:tcW w:w="153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57A4CDD" w14:textId="77777777" w:rsidR="0091742F" w:rsidRPr="003B7C9E" w:rsidRDefault="0091742F" w:rsidP="002523FF">
            <w:pPr>
              <w:rPr>
                <w:rFonts w:ascii="Gill Sans" w:hAnsi="Gill Sans" w:cs="Gill Sans"/>
              </w:rPr>
            </w:pPr>
            <w:r w:rsidRPr="003B7C9E">
              <w:rPr>
                <w:rFonts w:ascii="Gill Sans" w:hAnsi="Gill Sans" w:cs="Gill Sans"/>
                <w:b/>
                <w:bCs/>
              </w:rPr>
              <w:t>Behavior</w:t>
            </w:r>
          </w:p>
        </w:tc>
        <w:tc>
          <w:tcPr>
            <w:tcW w:w="785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E3BB89" w14:textId="77777777" w:rsidR="0091742F" w:rsidRPr="003B7C9E" w:rsidRDefault="0091742F" w:rsidP="002523FF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 xml:space="preserve">The what. Or </w:t>
            </w:r>
            <w:r w:rsidRPr="003B7C9E">
              <w:rPr>
                <w:rFonts w:ascii="Gill Sans" w:hAnsi="Gill Sans" w:cs="Gill Sans"/>
              </w:rPr>
              <w:t>what a learner is expected to be able to </w:t>
            </w:r>
            <w:r>
              <w:rPr>
                <w:rFonts w:ascii="Gill Sans" w:hAnsi="Gill Sans" w:cs="Gill Sans"/>
                <w:i/>
                <w:iCs/>
              </w:rPr>
              <w:t>do</w:t>
            </w:r>
            <w:r w:rsidRPr="003B7C9E">
              <w:rPr>
                <w:rFonts w:ascii="Gill Sans" w:hAnsi="Gill Sans" w:cs="Gill Sans"/>
              </w:rPr>
              <w:t xml:space="preserve"> </w:t>
            </w:r>
            <w:r>
              <w:rPr>
                <w:rFonts w:ascii="Gill Sans" w:hAnsi="Gill Sans" w:cs="Gill Sans"/>
              </w:rPr>
              <w:t xml:space="preserve">(or </w:t>
            </w:r>
            <w:r w:rsidRPr="003B7C9E">
              <w:rPr>
                <w:rFonts w:ascii="Gill Sans" w:hAnsi="Gill Sans" w:cs="Gill Sans"/>
              </w:rPr>
              <w:t>sometimes the product or result of doing</w:t>
            </w:r>
            <w:r>
              <w:rPr>
                <w:rFonts w:ascii="Gill Sans" w:hAnsi="Gill Sans" w:cs="Gill Sans"/>
              </w:rPr>
              <w:t>)</w:t>
            </w:r>
            <w:r w:rsidRPr="003B7C9E">
              <w:rPr>
                <w:rFonts w:ascii="Gill Sans" w:hAnsi="Gill Sans" w:cs="Gill Sans"/>
              </w:rPr>
              <w:t>.</w:t>
            </w:r>
            <w:r>
              <w:rPr>
                <w:rFonts w:ascii="Gill Sans" w:hAnsi="Gill Sans" w:cs="Gill Sans"/>
              </w:rPr>
              <w:t xml:space="preserve"> </w:t>
            </w:r>
            <w:proofErr w:type="gramStart"/>
            <w:r>
              <w:rPr>
                <w:rFonts w:ascii="Gill Sans" w:hAnsi="Gill Sans" w:cs="Gill Sans"/>
              </w:rPr>
              <w:t>It’s is</w:t>
            </w:r>
            <w:proofErr w:type="gramEnd"/>
            <w:r>
              <w:rPr>
                <w:rFonts w:ascii="Gill Sans" w:hAnsi="Gill Sans" w:cs="Gill Sans"/>
              </w:rPr>
              <w:t xml:space="preserve"> observable (so a</w:t>
            </w:r>
            <w:r w:rsidRPr="003B7C9E">
              <w:rPr>
                <w:rFonts w:ascii="Gill Sans" w:hAnsi="Gill Sans" w:cs="Gill Sans"/>
              </w:rPr>
              <w:t>sk yourself, what is the learner doing when demonstrating achievement of the objective?</w:t>
            </w:r>
            <w:r>
              <w:rPr>
                <w:rFonts w:ascii="Gill Sans" w:hAnsi="Gill Sans" w:cs="Gill Sans"/>
              </w:rPr>
              <w:t>).</w:t>
            </w:r>
          </w:p>
        </w:tc>
      </w:tr>
      <w:tr w:rsidR="0091742F" w:rsidRPr="003B7C9E" w14:paraId="2D9E36FE" w14:textId="77777777" w:rsidTr="002523FF">
        <w:tblPrEx>
          <w:tblBorders>
            <w:top w:val="none" w:sz="0" w:space="0" w:color="auto"/>
          </w:tblBorders>
        </w:tblPrEx>
        <w:tc>
          <w:tcPr>
            <w:tcW w:w="738" w:type="dxa"/>
          </w:tcPr>
          <w:p w14:paraId="6C6FEC6E" w14:textId="77777777" w:rsidR="0091742F" w:rsidRPr="003B7C9E" w:rsidRDefault="0091742F" w:rsidP="002523FF">
            <w:pPr>
              <w:jc w:val="center"/>
              <w:rPr>
                <w:rFonts w:ascii="Gill Sans" w:hAnsi="Gill Sans" w:cs="Gill Sans"/>
                <w:b/>
                <w:bCs/>
              </w:rPr>
            </w:pPr>
            <w:r>
              <w:rPr>
                <w:rFonts w:ascii="Gill Sans" w:hAnsi="Gill Sans" w:cs="Gill Sans"/>
                <w:b/>
                <w:bCs/>
              </w:rPr>
              <w:t>(2)</w:t>
            </w:r>
          </w:p>
        </w:tc>
        <w:tc>
          <w:tcPr>
            <w:tcW w:w="153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CCE34A5" w14:textId="77777777" w:rsidR="0091742F" w:rsidRPr="003B7C9E" w:rsidRDefault="0091742F" w:rsidP="002523FF">
            <w:pPr>
              <w:rPr>
                <w:rFonts w:ascii="Gill Sans" w:hAnsi="Gill Sans" w:cs="Gill Sans"/>
              </w:rPr>
            </w:pPr>
            <w:r w:rsidRPr="003B7C9E">
              <w:rPr>
                <w:rFonts w:ascii="Gill Sans" w:hAnsi="Gill Sans" w:cs="Gill Sans"/>
                <w:b/>
                <w:bCs/>
              </w:rPr>
              <w:t>Condition</w:t>
            </w:r>
          </w:p>
        </w:tc>
        <w:tc>
          <w:tcPr>
            <w:tcW w:w="785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C65B02" w14:textId="77777777" w:rsidR="0091742F" w:rsidRPr="003B7C9E" w:rsidRDefault="0091742F" w:rsidP="002523FF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The how, when, where. A</w:t>
            </w:r>
            <w:r w:rsidRPr="003B7C9E">
              <w:rPr>
                <w:rFonts w:ascii="Gill Sans" w:hAnsi="Gill Sans" w:cs="Gill Sans"/>
              </w:rPr>
              <w:t>lways describes the important conditions under which the performance is to occur.</w:t>
            </w:r>
          </w:p>
        </w:tc>
      </w:tr>
      <w:tr w:rsidR="0091742F" w:rsidRPr="003B7C9E" w14:paraId="169B5D2A" w14:textId="77777777" w:rsidTr="002523FF">
        <w:tc>
          <w:tcPr>
            <w:tcW w:w="738" w:type="dxa"/>
          </w:tcPr>
          <w:p w14:paraId="29B06AE4" w14:textId="77777777" w:rsidR="0091742F" w:rsidRDefault="0091742F" w:rsidP="002523FF">
            <w:pPr>
              <w:jc w:val="center"/>
              <w:rPr>
                <w:rFonts w:ascii="Gill Sans" w:hAnsi="Gill Sans" w:cs="Gill Sans"/>
                <w:b/>
                <w:bCs/>
              </w:rPr>
            </w:pPr>
            <w:r>
              <w:rPr>
                <w:rFonts w:ascii="Gill Sans" w:hAnsi="Gill Sans" w:cs="Gill Sans"/>
                <w:b/>
                <w:bCs/>
              </w:rPr>
              <w:t>(3)</w:t>
            </w:r>
          </w:p>
        </w:tc>
        <w:tc>
          <w:tcPr>
            <w:tcW w:w="153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00184A4" w14:textId="77777777" w:rsidR="0091742F" w:rsidRPr="003B7C9E" w:rsidRDefault="0091742F" w:rsidP="002523FF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  <w:b/>
                <w:bCs/>
              </w:rPr>
              <w:t>Criteria</w:t>
            </w:r>
          </w:p>
        </w:tc>
        <w:tc>
          <w:tcPr>
            <w:tcW w:w="785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4A834A" w14:textId="77777777" w:rsidR="0091742F" w:rsidRPr="003B7C9E" w:rsidRDefault="0091742F" w:rsidP="002523FF">
            <w:pPr>
              <w:spacing w:after="60"/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The “got it” T</w:t>
            </w:r>
            <w:r w:rsidRPr="003B7C9E">
              <w:rPr>
                <w:rFonts w:ascii="Gill Sans" w:hAnsi="Gill Sans" w:cs="Gill Sans"/>
              </w:rPr>
              <w:t xml:space="preserve">he criterion </w:t>
            </w:r>
            <w:r>
              <w:rPr>
                <w:rFonts w:ascii="Gill Sans" w:hAnsi="Gill Sans" w:cs="Gill Sans"/>
              </w:rPr>
              <w:t>set the</w:t>
            </w:r>
            <w:r w:rsidRPr="003B7C9E">
              <w:rPr>
                <w:rFonts w:ascii="Gill Sans" w:hAnsi="Gill Sans" w:cs="Gill Sans"/>
              </w:rPr>
              <w:t xml:space="preserve"> performance</w:t>
            </w:r>
            <w:r>
              <w:rPr>
                <w:rFonts w:ascii="Gill Sans" w:hAnsi="Gill Sans" w:cs="Gill Sans"/>
              </w:rPr>
              <w:t xml:space="preserve"> standard</w:t>
            </w:r>
            <w:r w:rsidRPr="003B7C9E">
              <w:rPr>
                <w:rFonts w:ascii="Gill Sans" w:hAnsi="Gill Sans" w:cs="Gill Sans"/>
              </w:rPr>
              <w:t xml:space="preserve"> by describing how well the learner must perform in order to be considered acceptable.</w:t>
            </w:r>
          </w:p>
        </w:tc>
      </w:tr>
    </w:tbl>
    <w:p w14:paraId="6151DF56" w14:textId="77777777" w:rsidR="0091742F" w:rsidRPr="00113539" w:rsidRDefault="0091742F" w:rsidP="0091742F">
      <w:pPr>
        <w:rPr>
          <w:rFonts w:ascii="Gill Sans" w:hAnsi="Gill Sans" w:cs="Gill Sans"/>
        </w:rPr>
      </w:pPr>
      <w:r w:rsidRPr="00113539">
        <w:rPr>
          <w:rFonts w:ascii="Gill Sans" w:hAnsi="Gill Sans" w:cs="Gill Sans"/>
          <w:iCs/>
        </w:rPr>
        <w:t xml:space="preserve">For example:  </w:t>
      </w:r>
      <w:r>
        <w:rPr>
          <w:rFonts w:ascii="Gill Sans" w:hAnsi="Gill Sans" w:cs="Gill Sans"/>
          <w:iCs/>
        </w:rPr>
        <w:t>When asked about</w:t>
      </w:r>
      <w:r w:rsidRPr="00113539">
        <w:rPr>
          <w:rFonts w:ascii="Gill Sans" w:hAnsi="Gill Sans" w:cs="Gill Sans"/>
          <w:iCs/>
        </w:rPr>
        <w:t xml:space="preserve"> basic</w:t>
      </w:r>
      <w:r>
        <w:rPr>
          <w:rFonts w:ascii="Gill Sans" w:hAnsi="Gill Sans" w:cs="Gill Sans"/>
          <w:iCs/>
        </w:rPr>
        <w:t xml:space="preserve"> geometric</w:t>
      </w:r>
      <w:r w:rsidRPr="00113539">
        <w:rPr>
          <w:rFonts w:ascii="Gill Sans" w:hAnsi="Gill Sans" w:cs="Gill Sans"/>
          <w:iCs/>
        </w:rPr>
        <w:t xml:space="preserve"> shapes - c</w:t>
      </w:r>
      <w:r>
        <w:rPr>
          <w:rFonts w:ascii="Gill Sans" w:hAnsi="Gill Sans" w:cs="Gill Sans"/>
          <w:iCs/>
        </w:rPr>
        <w:t>one, cylinder, cube, and sphere, all</w:t>
      </w:r>
      <w:r w:rsidRPr="00113539">
        <w:rPr>
          <w:rFonts w:ascii="Gill Sans" w:hAnsi="Gill Sans" w:cs="Gill Sans"/>
          <w:iCs/>
        </w:rPr>
        <w:t xml:space="preserve"> se</w:t>
      </w:r>
      <w:r>
        <w:rPr>
          <w:rFonts w:ascii="Gill Sans" w:hAnsi="Gill Sans" w:cs="Gill Sans"/>
          <w:iCs/>
        </w:rPr>
        <w:t xml:space="preserve">cond-semester geometry students </w:t>
      </w:r>
      <w:r w:rsidRPr="00113539">
        <w:rPr>
          <w:rFonts w:ascii="Gill Sans" w:hAnsi="Gill Sans" w:cs="Gill Sans"/>
          <w:iCs/>
        </w:rPr>
        <w:t xml:space="preserve">will </w:t>
      </w:r>
      <w:r>
        <w:rPr>
          <w:rFonts w:ascii="Gill Sans" w:hAnsi="Gill Sans" w:cs="Gill Sans"/>
          <w:iCs/>
        </w:rPr>
        <w:t xml:space="preserve">accurately </w:t>
      </w:r>
      <w:r w:rsidRPr="00113539">
        <w:rPr>
          <w:rFonts w:ascii="Gill Sans" w:hAnsi="Gill Sans" w:cs="Gill Sans"/>
          <w:iCs/>
        </w:rPr>
        <w:t xml:space="preserve">orally state the defining characteristics of each shape. </w:t>
      </w:r>
    </w:p>
    <w:p w14:paraId="1CF1C03C" w14:textId="77777777" w:rsidR="0091742F" w:rsidRPr="00113539" w:rsidRDefault="0091742F" w:rsidP="0091742F">
      <w:pPr>
        <w:rPr>
          <w:rFonts w:ascii="Gill Sans" w:hAnsi="Gill Sans" w:cs="Gill Sans"/>
          <w:iCs/>
        </w:rPr>
      </w:pPr>
      <w:r w:rsidRPr="00113539">
        <w:rPr>
          <w:rFonts w:ascii="Gill Sans" w:hAnsi="Gill Sans" w:cs="Gill Sans"/>
        </w:rPr>
        <w:t xml:space="preserve">(1): </w:t>
      </w:r>
      <w:r>
        <w:rPr>
          <w:rFonts w:ascii="Gill Sans" w:hAnsi="Gill Sans" w:cs="Gill Sans"/>
          <w:iCs/>
        </w:rPr>
        <w:t>all</w:t>
      </w:r>
      <w:r w:rsidRPr="00113539">
        <w:rPr>
          <w:rFonts w:ascii="Gill Sans" w:hAnsi="Gill Sans" w:cs="Gill Sans"/>
          <w:iCs/>
        </w:rPr>
        <w:t xml:space="preserve"> second-semester geometry student</w:t>
      </w:r>
      <w:r>
        <w:rPr>
          <w:rFonts w:ascii="Gill Sans" w:hAnsi="Gill Sans" w:cs="Gill Sans"/>
          <w:iCs/>
        </w:rPr>
        <w:t>s</w:t>
      </w:r>
      <w:r w:rsidRPr="00113539">
        <w:rPr>
          <w:rFonts w:ascii="Gill Sans" w:hAnsi="Gill Sans" w:cs="Gill Sans"/>
          <w:iCs/>
        </w:rPr>
        <w:t xml:space="preserve"> will orally state the defining characteristics </w:t>
      </w:r>
    </w:p>
    <w:p w14:paraId="0168770C" w14:textId="77777777" w:rsidR="0091742F" w:rsidRPr="00113539" w:rsidRDefault="0091742F" w:rsidP="0091742F">
      <w:pPr>
        <w:rPr>
          <w:rFonts w:ascii="Gill Sans" w:hAnsi="Gill Sans" w:cs="Gill Sans"/>
        </w:rPr>
      </w:pPr>
      <w:r w:rsidRPr="00113539">
        <w:rPr>
          <w:rFonts w:ascii="Gill Sans" w:hAnsi="Gill Sans" w:cs="Gill Sans"/>
          <w:iCs/>
        </w:rPr>
        <w:t xml:space="preserve">(2): </w:t>
      </w:r>
      <w:r>
        <w:rPr>
          <w:rFonts w:ascii="Gill Sans" w:hAnsi="Gill Sans" w:cs="Gill Sans"/>
          <w:iCs/>
        </w:rPr>
        <w:t>When asked about</w:t>
      </w:r>
      <w:r w:rsidRPr="00113539">
        <w:rPr>
          <w:rFonts w:ascii="Gill Sans" w:hAnsi="Gill Sans" w:cs="Gill Sans"/>
          <w:iCs/>
        </w:rPr>
        <w:t xml:space="preserve"> basic </w:t>
      </w:r>
      <w:r>
        <w:rPr>
          <w:rFonts w:ascii="Gill Sans" w:hAnsi="Gill Sans" w:cs="Gill Sans"/>
          <w:iCs/>
        </w:rPr>
        <w:t xml:space="preserve">geometric </w:t>
      </w:r>
      <w:r w:rsidRPr="00113539">
        <w:rPr>
          <w:rFonts w:ascii="Gill Sans" w:hAnsi="Gill Sans" w:cs="Gill Sans"/>
          <w:iCs/>
        </w:rPr>
        <w:t>shapes - cone, cylinder, cube, and sphere</w:t>
      </w:r>
    </w:p>
    <w:p w14:paraId="1FABB225" w14:textId="77777777" w:rsidR="0091742F" w:rsidRPr="00113539" w:rsidRDefault="0091742F" w:rsidP="0091742F">
      <w:pPr>
        <w:rPr>
          <w:rFonts w:ascii="Gill Sans" w:hAnsi="Gill Sans" w:cs="Gill Sans"/>
        </w:rPr>
      </w:pPr>
      <w:r w:rsidRPr="00113539">
        <w:rPr>
          <w:rFonts w:ascii="Gill Sans" w:hAnsi="Gill Sans" w:cs="Gill Sans"/>
        </w:rPr>
        <w:t xml:space="preserve">(3): </w:t>
      </w:r>
      <w:r>
        <w:rPr>
          <w:rFonts w:ascii="Gill Sans" w:hAnsi="Gill Sans" w:cs="Gill Sans"/>
          <w:iCs/>
        </w:rPr>
        <w:t>accurately for each shape (</w:t>
      </w:r>
      <w:r w:rsidRPr="00113539">
        <w:rPr>
          <w:rFonts w:ascii="Gill Sans" w:hAnsi="Gill Sans" w:cs="Gill Sans"/>
          <w:iCs/>
        </w:rPr>
        <w:t>cone, cylinder, cube, and sphere</w:t>
      </w:r>
      <w:r>
        <w:rPr>
          <w:rFonts w:ascii="Gill Sans" w:hAnsi="Gill Sans" w:cs="Gill Sans"/>
          <w:iCs/>
        </w:rPr>
        <w:t>)</w:t>
      </w:r>
      <w:r w:rsidRPr="00113539">
        <w:rPr>
          <w:rFonts w:ascii="Gill Sans" w:hAnsi="Gill Sans" w:cs="Gill Sans"/>
          <w:iCs/>
        </w:rPr>
        <w:t>.</w:t>
      </w:r>
    </w:p>
    <w:p w14:paraId="18DE046B" w14:textId="77777777" w:rsidR="0091742F" w:rsidRDefault="0091742F" w:rsidP="0091742F">
      <w:pPr>
        <w:spacing w:before="120"/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Try it with this example: </w:t>
      </w:r>
      <w:r w:rsidRPr="00640C96">
        <w:rPr>
          <w:rFonts w:ascii="Gill Sans" w:hAnsi="Gill Sans" w:cs="Gill Sans"/>
        </w:rPr>
        <w:t xml:space="preserve">Given a list of </w:t>
      </w:r>
      <w:r>
        <w:rPr>
          <w:rFonts w:ascii="Gill Sans" w:hAnsi="Gill Sans" w:cs="Gill Sans"/>
        </w:rPr>
        <w:t xml:space="preserve">20 compound </w:t>
      </w:r>
      <w:r w:rsidRPr="00640C96">
        <w:rPr>
          <w:rFonts w:ascii="Gill Sans" w:hAnsi="Gill Sans" w:cs="Gill Sans"/>
        </w:rPr>
        <w:t xml:space="preserve">sentences, the student will </w:t>
      </w:r>
      <w:r>
        <w:rPr>
          <w:rFonts w:ascii="Gill Sans" w:hAnsi="Gill Sans" w:cs="Gill Sans"/>
        </w:rPr>
        <w:t>underline</w:t>
      </w:r>
      <w:r w:rsidRPr="00640C96">
        <w:rPr>
          <w:rFonts w:ascii="Gill Sans" w:hAnsi="Gill Sans" w:cs="Gill Sans"/>
        </w:rPr>
        <w:t xml:space="preserve"> </w:t>
      </w:r>
      <w:r>
        <w:rPr>
          <w:rFonts w:ascii="Gill Sans" w:hAnsi="Gill Sans" w:cs="Gill Sans"/>
        </w:rPr>
        <w:t>all the adjectives in each sentence, with less than 3 total errors (missing or incorrectly underlining).</w:t>
      </w:r>
    </w:p>
    <w:p w14:paraId="185C4D16" w14:textId="22AB0A53" w:rsidR="0091742F" w:rsidRPr="003B7C9E" w:rsidRDefault="0091742F" w:rsidP="0091742F">
      <w:pPr>
        <w:spacing w:before="120"/>
        <w:rPr>
          <w:rFonts w:ascii="Gill Sans" w:hAnsi="Gill Sans" w:cs="Gill Sans"/>
          <w:iCs/>
        </w:rPr>
      </w:pPr>
      <w:r w:rsidRPr="003B7C9E">
        <w:rPr>
          <w:rFonts w:ascii="Gill Sans" w:hAnsi="Gill Sans" w:cs="Gill Sans"/>
        </w:rPr>
        <w:t xml:space="preserve">(1): </w:t>
      </w:r>
      <w:r>
        <w:rPr>
          <w:rFonts w:ascii="Gill Sans" w:hAnsi="Gill Sans" w:cs="Gill Sans"/>
        </w:rPr>
        <w:t>_</w:t>
      </w:r>
      <w:r>
        <w:rPr>
          <w:rFonts w:ascii="Gill Sans" w:hAnsi="Gill Sans" w:cs="Gill Sans"/>
          <w:u w:val="single"/>
        </w:rPr>
        <w:t>the student will underline adjectives</w:t>
      </w:r>
      <w:r>
        <w:rPr>
          <w:rFonts w:ascii="Gill Sans" w:hAnsi="Gill Sans" w:cs="Gill Sans"/>
        </w:rPr>
        <w:t>_____________________________________________</w:t>
      </w:r>
    </w:p>
    <w:p w14:paraId="2805F669" w14:textId="51B4BDBD" w:rsidR="0091742F" w:rsidRPr="003B7C9E" w:rsidRDefault="0091742F" w:rsidP="0091742F">
      <w:pPr>
        <w:spacing w:before="120"/>
        <w:rPr>
          <w:rFonts w:ascii="Gill Sans" w:hAnsi="Gill Sans" w:cs="Gill Sans"/>
        </w:rPr>
      </w:pPr>
      <w:r w:rsidRPr="003B7C9E">
        <w:rPr>
          <w:rFonts w:ascii="Gill Sans" w:hAnsi="Gill Sans" w:cs="Gill Sans"/>
          <w:iCs/>
        </w:rPr>
        <w:t xml:space="preserve">(2): </w:t>
      </w:r>
      <w:r>
        <w:rPr>
          <w:rFonts w:ascii="Gill Sans" w:hAnsi="Gill Sans" w:cs="Gill Sans"/>
        </w:rPr>
        <w:t>_</w:t>
      </w:r>
      <w:r w:rsidRPr="0091742F">
        <w:rPr>
          <w:rFonts w:ascii="Gill Sans" w:hAnsi="Gill Sans" w:cs="Gill Sans"/>
          <w:u w:val="single"/>
        </w:rPr>
        <w:t>a list of 20 compound sentences</w:t>
      </w:r>
      <w:r>
        <w:rPr>
          <w:rFonts w:ascii="Gill Sans" w:hAnsi="Gill Sans" w:cs="Gill Sans"/>
        </w:rPr>
        <w:t>________________________________________________</w:t>
      </w:r>
    </w:p>
    <w:p w14:paraId="07CAD8D3" w14:textId="723D1D69" w:rsidR="0091742F" w:rsidRPr="003B7C9E" w:rsidRDefault="0091742F" w:rsidP="0091742F">
      <w:pPr>
        <w:spacing w:before="120"/>
        <w:rPr>
          <w:rFonts w:ascii="Gill Sans" w:hAnsi="Gill Sans" w:cs="Gill Sans"/>
        </w:rPr>
      </w:pPr>
      <w:r w:rsidRPr="003B7C9E">
        <w:rPr>
          <w:rFonts w:ascii="Gill Sans" w:hAnsi="Gill Sans" w:cs="Gill Sans"/>
        </w:rPr>
        <w:t xml:space="preserve">(3): </w:t>
      </w:r>
      <w:r>
        <w:rPr>
          <w:rFonts w:ascii="Gill Sans" w:hAnsi="Gill Sans" w:cs="Gill Sans"/>
        </w:rPr>
        <w:t>_</w:t>
      </w:r>
      <w:r w:rsidRPr="0091742F">
        <w:rPr>
          <w:rFonts w:ascii="Gill Sans" w:hAnsi="Gill Sans" w:cs="Gill Sans"/>
          <w:u w:val="single"/>
        </w:rPr>
        <w:t>less than 3 total errors (missing or incorrectly underlining</w:t>
      </w:r>
      <w:r>
        <w:rPr>
          <w:rFonts w:ascii="Gill Sans" w:hAnsi="Gill Sans" w:cs="Gill Sans"/>
        </w:rPr>
        <w:t>_____________________________</w:t>
      </w:r>
    </w:p>
    <w:p w14:paraId="0BECDB1A" w14:textId="63F4EC3C" w:rsidR="0091742F" w:rsidRDefault="0091742F" w:rsidP="0091742F">
      <w:pPr>
        <w:spacing w:before="120"/>
        <w:rPr>
          <w:rFonts w:ascii="Gill Sans" w:hAnsi="Gill Sans" w:cs="Gill Sans"/>
        </w:rPr>
      </w:pPr>
      <w:r>
        <w:rPr>
          <w:rFonts w:ascii="Gill Sans" w:hAnsi="Gill Sans" w:cs="Gill Sans"/>
        </w:rPr>
        <w:t>And with your own example: _______________</w:t>
      </w:r>
      <w:r w:rsidR="009F64B2">
        <w:rPr>
          <w:rFonts w:ascii="Gill Sans" w:hAnsi="Gill Sans" w:cs="Gill Sans"/>
        </w:rPr>
        <w:t>____________________</w:t>
      </w:r>
      <w:bookmarkStart w:id="0" w:name="_GoBack"/>
      <w:bookmarkEnd w:id="0"/>
      <w:r w:rsidR="009F64B2">
        <w:rPr>
          <w:rFonts w:ascii="Gill Sans" w:hAnsi="Gill Sans" w:cs="Gill Sans"/>
        </w:rPr>
        <w:t>____</w:t>
      </w:r>
      <w:r>
        <w:rPr>
          <w:rFonts w:ascii="Gill Sans" w:hAnsi="Gill Sans" w:cs="Gill Sans"/>
        </w:rPr>
        <w:t>______________</w:t>
      </w:r>
    </w:p>
    <w:p w14:paraId="189E385F" w14:textId="2E460ECB" w:rsidR="0091742F" w:rsidRDefault="0091742F" w:rsidP="0091742F">
      <w:pPr>
        <w:spacing w:before="120"/>
        <w:rPr>
          <w:rFonts w:ascii="Gill Sans" w:hAnsi="Gill Sans" w:cs="Gill Sans"/>
        </w:rPr>
      </w:pPr>
      <w:r>
        <w:rPr>
          <w:rFonts w:ascii="Gill Sans" w:hAnsi="Gill Sans" w:cs="Gill Sans"/>
        </w:rPr>
        <w:t>_________________</w:t>
      </w:r>
      <w:r w:rsidR="009F64B2">
        <w:rPr>
          <w:rFonts w:ascii="Gill Sans" w:hAnsi="Gill Sans" w:cs="Gill Sans"/>
        </w:rPr>
        <w:t>_______________________________</w:t>
      </w:r>
      <w:r>
        <w:rPr>
          <w:rFonts w:ascii="Gill Sans" w:hAnsi="Gill Sans" w:cs="Gill Sans"/>
        </w:rPr>
        <w:t>___________________________</w:t>
      </w:r>
    </w:p>
    <w:p w14:paraId="08E54E06" w14:textId="77777777" w:rsidR="0091742F" w:rsidRDefault="0091742F" w:rsidP="0091742F">
      <w:pPr>
        <w:spacing w:before="120"/>
        <w:rPr>
          <w:rFonts w:ascii="Gill Sans" w:hAnsi="Gill Sans" w:cs="Gill Sans"/>
        </w:rPr>
      </w:pPr>
      <w:r>
        <w:rPr>
          <w:rFonts w:ascii="Gill Sans" w:hAnsi="Gill Sans" w:cs="Gill Sans"/>
        </w:rPr>
        <w:t>___________________________________________________________________________.</w:t>
      </w:r>
    </w:p>
    <w:p w14:paraId="5FEEEC2B" w14:textId="77777777" w:rsidR="0091742F" w:rsidRPr="003B7C9E" w:rsidRDefault="0091742F" w:rsidP="0091742F">
      <w:pPr>
        <w:spacing w:before="120"/>
        <w:rPr>
          <w:rFonts w:ascii="Gill Sans" w:hAnsi="Gill Sans" w:cs="Gill Sans"/>
          <w:iCs/>
        </w:rPr>
      </w:pPr>
      <w:r w:rsidRPr="003B7C9E">
        <w:rPr>
          <w:rFonts w:ascii="Gill Sans" w:hAnsi="Gill Sans" w:cs="Gill Sans"/>
        </w:rPr>
        <w:t xml:space="preserve">(1): </w:t>
      </w:r>
      <w:r>
        <w:rPr>
          <w:rFonts w:ascii="Gill Sans" w:hAnsi="Gill Sans" w:cs="Gill Sans"/>
        </w:rPr>
        <w:t>________________________________________________________________________</w:t>
      </w:r>
    </w:p>
    <w:p w14:paraId="6BE727B7" w14:textId="77777777" w:rsidR="0091742F" w:rsidRPr="003B7C9E" w:rsidRDefault="0091742F" w:rsidP="0091742F">
      <w:pPr>
        <w:spacing w:before="120"/>
        <w:rPr>
          <w:rFonts w:ascii="Gill Sans" w:hAnsi="Gill Sans" w:cs="Gill Sans"/>
        </w:rPr>
      </w:pPr>
      <w:r w:rsidRPr="003B7C9E">
        <w:rPr>
          <w:rFonts w:ascii="Gill Sans" w:hAnsi="Gill Sans" w:cs="Gill Sans"/>
          <w:iCs/>
        </w:rPr>
        <w:t xml:space="preserve">(2): </w:t>
      </w:r>
      <w:r>
        <w:rPr>
          <w:rFonts w:ascii="Gill Sans" w:hAnsi="Gill Sans" w:cs="Gill Sans"/>
        </w:rPr>
        <w:t>________________________________________________________________________</w:t>
      </w:r>
    </w:p>
    <w:p w14:paraId="165522D2" w14:textId="2612B838" w:rsidR="00E81FC8" w:rsidRPr="00207F7C" w:rsidRDefault="0091742F" w:rsidP="00394A77">
      <w:pPr>
        <w:spacing w:before="120"/>
        <w:rPr>
          <w:rFonts w:ascii="Gill Sans" w:hAnsi="Gill Sans" w:cs="Gill Sans"/>
        </w:rPr>
      </w:pPr>
      <w:r w:rsidRPr="003B7C9E">
        <w:rPr>
          <w:rFonts w:ascii="Gill Sans" w:hAnsi="Gill Sans" w:cs="Gill Sans"/>
        </w:rPr>
        <w:t xml:space="preserve">(3): </w:t>
      </w:r>
      <w:r>
        <w:rPr>
          <w:rFonts w:ascii="Gill Sans" w:hAnsi="Gill Sans" w:cs="Gill Sans"/>
        </w:rPr>
        <w:t>________________________________________________________________________</w:t>
      </w:r>
    </w:p>
    <w:sectPr w:rsidR="00E81FC8" w:rsidRPr="00207F7C" w:rsidSect="00E81FC8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xie O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076DFA"/>
    <w:multiLevelType w:val="hybridMultilevel"/>
    <w:tmpl w:val="AED23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E3A55"/>
    <w:multiLevelType w:val="hybridMultilevel"/>
    <w:tmpl w:val="1B0A9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8027A"/>
    <w:multiLevelType w:val="hybridMultilevel"/>
    <w:tmpl w:val="60EE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74284"/>
    <w:multiLevelType w:val="hybridMultilevel"/>
    <w:tmpl w:val="24146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90A9D"/>
    <w:multiLevelType w:val="hybridMultilevel"/>
    <w:tmpl w:val="9CA26438"/>
    <w:lvl w:ilvl="0" w:tplc="29BC8AC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ixie One" w:hAnsi="Nixie One" w:hint="default"/>
      </w:rPr>
    </w:lvl>
    <w:lvl w:ilvl="1" w:tplc="41E8F59E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ixie One" w:hAnsi="Nixie One" w:hint="default"/>
      </w:rPr>
    </w:lvl>
    <w:lvl w:ilvl="2" w:tplc="5CFC87F0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ixie One" w:hAnsi="Nixie One" w:hint="default"/>
      </w:rPr>
    </w:lvl>
    <w:lvl w:ilvl="3" w:tplc="6B7AAF56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ixie One" w:hAnsi="Nixie One" w:hint="default"/>
      </w:rPr>
    </w:lvl>
    <w:lvl w:ilvl="4" w:tplc="2CC01790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ixie One" w:hAnsi="Nixie One" w:hint="default"/>
      </w:rPr>
    </w:lvl>
    <w:lvl w:ilvl="5" w:tplc="63F89B84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ixie One" w:hAnsi="Nixie One" w:hint="default"/>
      </w:rPr>
    </w:lvl>
    <w:lvl w:ilvl="6" w:tplc="A5C4D5F2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ixie One" w:hAnsi="Nixie One" w:hint="default"/>
      </w:rPr>
    </w:lvl>
    <w:lvl w:ilvl="7" w:tplc="2938D08E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ixie One" w:hAnsi="Nixie One" w:hint="default"/>
      </w:rPr>
    </w:lvl>
    <w:lvl w:ilvl="8" w:tplc="69CC2750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ixie One" w:hAnsi="Nixie One" w:hint="default"/>
      </w:rPr>
    </w:lvl>
  </w:abstractNum>
  <w:abstractNum w:abstractNumId="6">
    <w:nsid w:val="7BB93269"/>
    <w:multiLevelType w:val="hybridMultilevel"/>
    <w:tmpl w:val="46D4B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F7C"/>
    <w:rsid w:val="00154AD9"/>
    <w:rsid w:val="00207F7C"/>
    <w:rsid w:val="00343271"/>
    <w:rsid w:val="00394A77"/>
    <w:rsid w:val="00813969"/>
    <w:rsid w:val="0091742F"/>
    <w:rsid w:val="00945CD3"/>
    <w:rsid w:val="009B01FC"/>
    <w:rsid w:val="009F3988"/>
    <w:rsid w:val="009F64B2"/>
    <w:rsid w:val="00A81D04"/>
    <w:rsid w:val="00AC1AB2"/>
    <w:rsid w:val="00C81AE0"/>
    <w:rsid w:val="00D5075C"/>
    <w:rsid w:val="00E30569"/>
    <w:rsid w:val="00E81F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BD1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F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4A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F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4A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426</Words>
  <Characters>2430</Characters>
  <Application>Microsoft Macintosh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Twyman</dc:creator>
  <cp:keywords/>
  <dc:description/>
  <cp:lastModifiedBy>Janet Twyman</cp:lastModifiedBy>
  <cp:revision>6</cp:revision>
  <dcterms:created xsi:type="dcterms:W3CDTF">2016-09-28T16:59:00Z</dcterms:created>
  <dcterms:modified xsi:type="dcterms:W3CDTF">2016-09-28T18:11:00Z</dcterms:modified>
</cp:coreProperties>
</file>