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4FB32" w14:textId="14C0A6A0" w:rsidR="00B352C3" w:rsidRDefault="002A2B24" w:rsidP="002A2B24">
      <w:pPr>
        <w:tabs>
          <w:tab w:val="left" w:pos="0"/>
        </w:tabs>
        <w:autoSpaceDE w:val="0"/>
        <w:autoSpaceDN w:val="0"/>
        <w:spacing w:before="100" w:beforeAutospacing="1" w:after="100" w:afterAutospacing="1" w:line="240" w:lineRule="auto"/>
        <w:rPr>
          <w:rFonts w:ascii="Garamond" w:hAnsi="Garamond"/>
          <w:b/>
          <w:noProof/>
        </w:rPr>
      </w:pPr>
      <w:r w:rsidRPr="002A2B24">
        <w:rPr>
          <w:rFonts w:ascii="Garamond" w:hAnsi="Garamond"/>
          <w:b/>
          <w:noProof/>
        </w:rPr>
        <w:drawing>
          <wp:anchor distT="0" distB="0" distL="114300" distR="114300" simplePos="0" relativeHeight="251659264" behindDoc="0" locked="0" layoutInCell="1" allowOverlap="1" wp14:anchorId="153A4BCD" wp14:editId="5E7DA21A">
            <wp:simplePos x="0" y="0"/>
            <wp:positionH relativeFrom="column">
              <wp:posOffset>4635500</wp:posOffset>
            </wp:positionH>
            <wp:positionV relativeFrom="paragraph">
              <wp:posOffset>-4445</wp:posOffset>
            </wp:positionV>
            <wp:extent cx="1028700" cy="695960"/>
            <wp:effectExtent l="0" t="0" r="12700" b="0"/>
            <wp:wrapTight wrapText="bothSides">
              <wp:wrapPolygon edited="0">
                <wp:start x="0" y="0"/>
                <wp:lineTo x="0" y="20496"/>
                <wp:lineTo x="21333" y="20496"/>
                <wp:lineTo x="213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L Logo Final 12-3-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732" w:rsidRPr="00584732">
        <w:rPr>
          <w:rFonts w:ascii="Garamond" w:hAnsi="Garamond"/>
          <w:b/>
          <w:noProof/>
        </w:rPr>
        <w:drawing>
          <wp:inline distT="0" distB="0" distL="0" distR="0" wp14:anchorId="1624F4FF" wp14:editId="561FCED4">
            <wp:extent cx="1656012" cy="739140"/>
            <wp:effectExtent l="0" t="0" r="1905" b="381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144" cy="74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4729">
        <w:rPr>
          <w:rFonts w:ascii="Garamond" w:hAnsi="Garamond"/>
          <w:b/>
          <w:noProof/>
        </w:rPr>
        <w:tab/>
        <w:t xml:space="preserve">           </w:t>
      </w:r>
      <w:r w:rsidR="00584732">
        <w:rPr>
          <w:rFonts w:ascii="Garamond" w:hAnsi="Garamond"/>
          <w:b/>
          <w:noProof/>
        </w:rPr>
        <w:drawing>
          <wp:inline distT="0" distB="0" distL="0" distR="0" wp14:anchorId="6EC7447E" wp14:editId="2A5C1D2E">
            <wp:extent cx="1824363" cy="608330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495" cy="611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C5868D" w14:textId="242F86D6" w:rsidR="002A2B24" w:rsidRPr="002A2B24" w:rsidRDefault="002A2B24" w:rsidP="002A2B24">
      <w:pPr>
        <w:tabs>
          <w:tab w:val="left" w:pos="0"/>
        </w:tabs>
        <w:autoSpaceDE w:val="0"/>
        <w:autoSpaceDN w:val="0"/>
        <w:spacing w:before="100" w:beforeAutospacing="1" w:after="100" w:afterAutospacing="1" w:line="240" w:lineRule="auto"/>
        <w:rPr>
          <w:rFonts w:ascii="Garamond" w:hAnsi="Garamond"/>
          <w:b/>
          <w:noProof/>
        </w:rPr>
      </w:pPr>
      <w:r w:rsidRPr="002A2B24">
        <w:rPr>
          <w:rFonts w:ascii="Garamond" w:hAnsi="Garamond"/>
          <w:b/>
          <w:noProof/>
        </w:rPr>
        <w:tab/>
      </w:r>
    </w:p>
    <w:p w14:paraId="2CC7C3D0" w14:textId="77777777" w:rsidR="002A2B24" w:rsidRPr="002A2B24" w:rsidRDefault="002A2B24" w:rsidP="002A2B24">
      <w:pPr>
        <w:autoSpaceDE w:val="0"/>
        <w:autoSpaceDN w:val="0"/>
        <w:spacing w:before="100" w:beforeAutospacing="1" w:after="100" w:afterAutospacing="1" w:line="240" w:lineRule="auto"/>
        <w:ind w:left="7200"/>
        <w:rPr>
          <w:rFonts w:ascii="Garamond" w:hAnsi="Garamond"/>
          <w:b/>
          <w:noProof/>
        </w:rPr>
      </w:pPr>
    </w:p>
    <w:p w14:paraId="06AFCE52" w14:textId="77777777" w:rsidR="002A2B24" w:rsidRPr="002A2B24" w:rsidRDefault="002A2B24" w:rsidP="002A2B24">
      <w:pPr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18AC568" w14:textId="76485C6A" w:rsidR="002A2B24" w:rsidRPr="002A2B24" w:rsidRDefault="003B3D8E" w:rsidP="002A2B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Student-</w:t>
      </w:r>
      <w:r w:rsidR="00584732">
        <w:rPr>
          <w:rFonts w:ascii="Times New Roman" w:hAnsi="Times New Roman" w:cs="Times New Roman"/>
          <w:b/>
          <w:sz w:val="24"/>
          <w:szCs w:val="24"/>
        </w:rPr>
        <w:t xml:space="preserve">Focused Learning </w:t>
      </w:r>
      <w:r w:rsidR="00697CAF">
        <w:rPr>
          <w:rFonts w:ascii="Times New Roman" w:hAnsi="Times New Roman" w:cs="Times New Roman"/>
          <w:b/>
          <w:sz w:val="24"/>
          <w:szCs w:val="24"/>
        </w:rPr>
        <w:t>Institute</w:t>
      </w:r>
    </w:p>
    <w:p w14:paraId="63C3E14C" w14:textId="77777777" w:rsidR="002A2B24" w:rsidRPr="002A2B24" w:rsidRDefault="002A2B24" w:rsidP="002A2B24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8"/>
          <w:szCs w:val="24"/>
        </w:rPr>
        <w:t>AGENDA</w:t>
      </w:r>
    </w:p>
    <w:p w14:paraId="6CA71B7D" w14:textId="77777777" w:rsidR="002A2B24" w:rsidRPr="002A2B24" w:rsidRDefault="002A2B24" w:rsidP="002A2B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B24">
        <w:rPr>
          <w:rFonts w:ascii="Times New Roman" w:hAnsi="Times New Roman" w:cs="Times New Roman"/>
          <w:b/>
          <w:sz w:val="24"/>
          <w:szCs w:val="24"/>
        </w:rPr>
        <w:t xml:space="preserve">November 7-8, 2016 </w:t>
      </w:r>
    </w:p>
    <w:p w14:paraId="31DE0BA6" w14:textId="2E71B95F" w:rsidR="00584732" w:rsidRPr="009F4799" w:rsidRDefault="00584732" w:rsidP="002A2B24">
      <w:pPr>
        <w:spacing w:after="0" w:line="240" w:lineRule="auto"/>
        <w:jc w:val="center"/>
        <w:rPr>
          <w:rStyle w:val="xbe"/>
          <w:rFonts w:ascii="Times New Roman" w:hAnsi="Times New Roman" w:cs="Times New Roman"/>
          <w:color w:val="222222"/>
          <w:sz w:val="24"/>
          <w:lang w:val="en"/>
        </w:rPr>
      </w:pPr>
      <w:r w:rsidRPr="009F4799">
        <w:rPr>
          <w:rStyle w:val="xbe"/>
          <w:rFonts w:ascii="Times New Roman" w:hAnsi="Times New Roman" w:cs="Times New Roman"/>
          <w:color w:val="222222"/>
          <w:sz w:val="24"/>
          <w:lang w:val="en"/>
        </w:rPr>
        <w:t>EAST Initiative Conference Room</w:t>
      </w:r>
    </w:p>
    <w:p w14:paraId="693D7998" w14:textId="0FACDF04" w:rsidR="00584732" w:rsidRPr="009F4799" w:rsidRDefault="00584732" w:rsidP="002A2B24">
      <w:pPr>
        <w:spacing w:after="0" w:line="240" w:lineRule="auto"/>
        <w:jc w:val="center"/>
        <w:rPr>
          <w:rStyle w:val="xbe"/>
          <w:rFonts w:ascii="Times New Roman" w:hAnsi="Times New Roman" w:cs="Times New Roman"/>
          <w:color w:val="222222"/>
          <w:sz w:val="24"/>
          <w:lang w:val="en"/>
        </w:rPr>
      </w:pPr>
      <w:r w:rsidRPr="009F4799">
        <w:rPr>
          <w:rStyle w:val="xbe"/>
          <w:rFonts w:ascii="Times New Roman" w:hAnsi="Times New Roman" w:cs="Times New Roman"/>
          <w:color w:val="222222"/>
          <w:sz w:val="24"/>
          <w:lang w:val="en"/>
        </w:rPr>
        <w:t>6215 Ranch Dr.</w:t>
      </w:r>
    </w:p>
    <w:p w14:paraId="75BED19F" w14:textId="766EB1EE" w:rsidR="00584732" w:rsidRPr="009F4799" w:rsidRDefault="00584732" w:rsidP="002A2B24">
      <w:pPr>
        <w:spacing w:after="0" w:line="240" w:lineRule="auto"/>
        <w:jc w:val="center"/>
        <w:rPr>
          <w:rStyle w:val="xbe"/>
          <w:rFonts w:ascii="Times New Roman" w:hAnsi="Times New Roman" w:cs="Times New Roman"/>
          <w:color w:val="222222"/>
          <w:sz w:val="24"/>
          <w:lang w:val="en"/>
        </w:rPr>
      </w:pPr>
      <w:r w:rsidRPr="009F4799">
        <w:rPr>
          <w:rStyle w:val="xbe"/>
          <w:rFonts w:ascii="Times New Roman" w:hAnsi="Times New Roman" w:cs="Times New Roman"/>
          <w:color w:val="222222"/>
          <w:sz w:val="24"/>
          <w:lang w:val="en"/>
        </w:rPr>
        <w:t>Little Rock, AR 72223</w:t>
      </w:r>
    </w:p>
    <w:p w14:paraId="7DEF8205" w14:textId="77777777" w:rsidR="002A2B24" w:rsidRPr="002A2B24" w:rsidRDefault="002A2B24" w:rsidP="002A2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5C0123" w14:textId="7790E6C9" w:rsidR="002A2B24" w:rsidRPr="002A2B24" w:rsidRDefault="002A2B24" w:rsidP="002A2B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B24">
        <w:rPr>
          <w:rFonts w:ascii="Times New Roman" w:hAnsi="Times New Roman" w:cs="Times New Roman"/>
          <w:b/>
          <w:sz w:val="24"/>
          <w:szCs w:val="24"/>
        </w:rPr>
        <w:t>South Central Comprehensive Center</w:t>
      </w:r>
      <w:r w:rsidR="00697CAF">
        <w:rPr>
          <w:rFonts w:ascii="Times New Roman" w:hAnsi="Times New Roman" w:cs="Times New Roman"/>
          <w:b/>
          <w:sz w:val="24"/>
          <w:szCs w:val="24"/>
        </w:rPr>
        <w:t xml:space="preserve"> (SC3)</w:t>
      </w:r>
    </w:p>
    <w:p w14:paraId="2CA4775B" w14:textId="0CF2B072" w:rsidR="002A2B24" w:rsidRPr="002A2B24" w:rsidRDefault="002A2B24" w:rsidP="002A2B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A2B24">
        <w:rPr>
          <w:rFonts w:ascii="Times New Roman" w:hAnsi="Times New Roman" w:cs="Times New Roman"/>
          <w:b/>
          <w:sz w:val="24"/>
          <w:szCs w:val="24"/>
        </w:rPr>
        <w:t>and</w:t>
      </w:r>
      <w:proofErr w:type="gramEnd"/>
      <w:r w:rsidRPr="002A2B24">
        <w:rPr>
          <w:rFonts w:ascii="Times New Roman" w:hAnsi="Times New Roman" w:cs="Times New Roman"/>
          <w:b/>
          <w:sz w:val="24"/>
          <w:szCs w:val="24"/>
        </w:rPr>
        <w:t xml:space="preserve"> the Center on Innovations in Learning</w:t>
      </w:r>
      <w:r w:rsidR="00697CAF">
        <w:rPr>
          <w:rFonts w:ascii="Times New Roman" w:hAnsi="Times New Roman" w:cs="Times New Roman"/>
          <w:b/>
          <w:sz w:val="24"/>
          <w:szCs w:val="24"/>
        </w:rPr>
        <w:t xml:space="preserve"> (CIL)</w:t>
      </w:r>
    </w:p>
    <w:p w14:paraId="3C839728" w14:textId="77777777" w:rsidR="002A2B24" w:rsidRPr="002A2B24" w:rsidRDefault="002A2B24" w:rsidP="002A2B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A9CBF" w14:textId="77777777" w:rsidR="002A2B24" w:rsidRPr="002A2B24" w:rsidRDefault="002A2B24" w:rsidP="002A2B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2B24">
        <w:rPr>
          <w:rFonts w:ascii="Times New Roman" w:hAnsi="Times New Roman" w:cs="Times New Roman"/>
          <w:b/>
          <w:bCs/>
          <w:sz w:val="24"/>
          <w:szCs w:val="24"/>
        </w:rPr>
        <w:t>Participant Goals</w:t>
      </w:r>
    </w:p>
    <w:p w14:paraId="0C6BFC3E" w14:textId="729DD643" w:rsidR="002A2B24" w:rsidRPr="002A2B24" w:rsidRDefault="002A2B24" w:rsidP="002A2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B2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A2B24">
        <w:rPr>
          <w:rFonts w:ascii="Times New Roman" w:hAnsi="Times New Roman" w:cs="Times New Roman"/>
          <w:sz w:val="24"/>
          <w:szCs w:val="24"/>
        </w:rPr>
        <w:t xml:space="preserve">Participants will demonstrate a greater understanding of </w:t>
      </w:r>
      <w:r w:rsidR="003B3D8E">
        <w:rPr>
          <w:rFonts w:ascii="Times New Roman" w:hAnsi="Times New Roman" w:cs="Times New Roman"/>
          <w:sz w:val="24"/>
          <w:szCs w:val="24"/>
        </w:rPr>
        <w:t>Student-Focused Learning</w:t>
      </w:r>
      <w:r w:rsidRPr="002A2B24">
        <w:rPr>
          <w:rFonts w:ascii="Times New Roman" w:hAnsi="Times New Roman" w:cs="Times New Roman"/>
          <w:sz w:val="24"/>
          <w:szCs w:val="24"/>
        </w:rPr>
        <w:t xml:space="preserve">, including its components: competency-based education, learning technologies, and personal competencies, and how these support the </w:t>
      </w:r>
      <w:r w:rsidR="003B3D8E">
        <w:rPr>
          <w:rFonts w:ascii="Times New Roman" w:hAnsi="Times New Roman" w:cs="Times New Roman"/>
          <w:sz w:val="24"/>
          <w:szCs w:val="24"/>
        </w:rPr>
        <w:t>ADE’s goal of Student-</w:t>
      </w:r>
      <w:r w:rsidRPr="002A2B24">
        <w:rPr>
          <w:rFonts w:ascii="Times New Roman" w:hAnsi="Times New Roman" w:cs="Times New Roman"/>
          <w:sz w:val="24"/>
          <w:szCs w:val="24"/>
        </w:rPr>
        <w:t>Focused Learning.</w:t>
      </w:r>
    </w:p>
    <w:p w14:paraId="25B89A7C" w14:textId="5F15B5D6" w:rsidR="002A2B24" w:rsidRPr="002A2B24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B24">
        <w:rPr>
          <w:rFonts w:ascii="Times New Roman" w:hAnsi="Times New Roman" w:cs="Times New Roman"/>
          <w:sz w:val="24"/>
          <w:szCs w:val="24"/>
        </w:rPr>
        <w:br/>
        <w:t xml:space="preserve">Participants will become familiar with the </w:t>
      </w:r>
      <w:r w:rsidR="003B3D8E" w:rsidRPr="003B3D8E">
        <w:rPr>
          <w:rFonts w:ascii="Times New Roman" w:hAnsi="Times New Roman" w:cs="Times New Roman"/>
          <w:sz w:val="24"/>
          <w:szCs w:val="24"/>
        </w:rPr>
        <w:t xml:space="preserve">Student-Focused Learning </w:t>
      </w:r>
      <w:r w:rsidR="003B3D8E">
        <w:rPr>
          <w:rFonts w:ascii="Times New Roman" w:hAnsi="Times New Roman" w:cs="Times New Roman"/>
          <w:sz w:val="24"/>
          <w:szCs w:val="24"/>
        </w:rPr>
        <w:t>(</w:t>
      </w:r>
      <w:r w:rsidRPr="002A2B24">
        <w:rPr>
          <w:rFonts w:ascii="Times New Roman" w:hAnsi="Times New Roman" w:cs="Times New Roman"/>
          <w:sz w:val="24"/>
          <w:szCs w:val="24"/>
        </w:rPr>
        <w:t>Personalized Learning</w:t>
      </w:r>
      <w:r w:rsidR="003B3D8E">
        <w:rPr>
          <w:rFonts w:ascii="Times New Roman" w:hAnsi="Times New Roman" w:cs="Times New Roman"/>
          <w:sz w:val="24"/>
          <w:szCs w:val="24"/>
        </w:rPr>
        <w:t>)</w:t>
      </w:r>
      <w:r w:rsidRPr="002A2B24">
        <w:rPr>
          <w:rFonts w:ascii="Times New Roman" w:hAnsi="Times New Roman" w:cs="Times New Roman"/>
          <w:sz w:val="24"/>
          <w:szCs w:val="24"/>
        </w:rPr>
        <w:t xml:space="preserve"> resources supported by the Center on Innovations in Learning (CIL), which could be used to increase knowledge about </w:t>
      </w:r>
      <w:r w:rsidR="003B3D8E" w:rsidRPr="003B3D8E">
        <w:rPr>
          <w:rFonts w:ascii="Times New Roman" w:hAnsi="Times New Roman" w:cs="Times New Roman"/>
          <w:sz w:val="24"/>
          <w:szCs w:val="24"/>
        </w:rPr>
        <w:t xml:space="preserve">Student-Focused Learning </w:t>
      </w:r>
      <w:r w:rsidRPr="002A2B24">
        <w:rPr>
          <w:rFonts w:ascii="Times New Roman" w:hAnsi="Times New Roman" w:cs="Times New Roman"/>
          <w:sz w:val="24"/>
          <w:szCs w:val="24"/>
        </w:rPr>
        <w:t xml:space="preserve">for </w:t>
      </w:r>
      <w:r w:rsidR="003B3D8E">
        <w:rPr>
          <w:rFonts w:ascii="Times New Roman" w:hAnsi="Times New Roman" w:cs="Times New Roman"/>
          <w:sz w:val="24"/>
          <w:szCs w:val="24"/>
        </w:rPr>
        <w:t>ADE</w:t>
      </w:r>
      <w:r w:rsidRPr="002A2B24">
        <w:rPr>
          <w:rFonts w:ascii="Times New Roman" w:hAnsi="Times New Roman" w:cs="Times New Roman"/>
          <w:sz w:val="24"/>
          <w:szCs w:val="24"/>
        </w:rPr>
        <w:t xml:space="preserve"> personnel and to provide this knowledge to districts and schools in support of implementation. </w:t>
      </w:r>
    </w:p>
    <w:p w14:paraId="360B5739" w14:textId="77777777" w:rsidR="002A2B24" w:rsidRPr="002A2B24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1DE6D1" w14:textId="77777777" w:rsidR="002A2B24" w:rsidRPr="002A2B24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Monday, November 7, 2016</w:t>
      </w:r>
    </w:p>
    <w:p w14:paraId="522CDA35" w14:textId="77777777" w:rsidR="002A2B24" w:rsidRPr="002A2B24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BC0DE1" w14:textId="4A1F1AFC" w:rsidR="002A2B24" w:rsidRPr="002A2B24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8:</w:t>
      </w:r>
      <w:r w:rsidR="00244B3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0 a.m.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  <w:t>Opening</w:t>
      </w:r>
    </w:p>
    <w:p w14:paraId="526D366C" w14:textId="339FDC1E" w:rsidR="002A2B24" w:rsidRPr="002A2B24" w:rsidRDefault="002A2B24" w:rsidP="002A2B24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sz w:val="24"/>
          <w:szCs w:val="24"/>
        </w:rPr>
        <w:t xml:space="preserve">Welcome and Introductions, </w:t>
      </w:r>
      <w:r w:rsidR="009F4799">
        <w:rPr>
          <w:rFonts w:ascii="Times New Roman" w:eastAsia="Times New Roman" w:hAnsi="Times New Roman" w:cs="Times New Roman"/>
          <w:sz w:val="24"/>
          <w:szCs w:val="24"/>
        </w:rPr>
        <w:br/>
      </w:r>
      <w:r w:rsidR="00896D5D">
        <w:rPr>
          <w:rFonts w:ascii="Times New Roman" w:eastAsia="Times New Roman" w:hAnsi="Times New Roman" w:cs="Times New Roman"/>
          <w:i/>
          <w:sz w:val="24"/>
          <w:szCs w:val="24"/>
        </w:rPr>
        <w:t>Kerri White</w:t>
      </w:r>
      <w:r w:rsidR="002408F9">
        <w:rPr>
          <w:rFonts w:ascii="Times New Roman" w:eastAsia="Times New Roman" w:hAnsi="Times New Roman" w:cs="Times New Roman"/>
          <w:i/>
          <w:sz w:val="24"/>
          <w:szCs w:val="24"/>
        </w:rPr>
        <w:t xml:space="preserve"> and Jennifer Watson</w:t>
      </w:r>
      <w:r w:rsidR="00896D5D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697CAF">
        <w:rPr>
          <w:rFonts w:ascii="Times New Roman" w:eastAsia="Times New Roman" w:hAnsi="Times New Roman" w:cs="Times New Roman"/>
          <w:i/>
          <w:sz w:val="24"/>
          <w:szCs w:val="24"/>
        </w:rPr>
        <w:t>SC3</w:t>
      </w:r>
    </w:p>
    <w:p w14:paraId="42CDA43A" w14:textId="102D6656" w:rsidR="002A2B24" w:rsidRPr="002A2B24" w:rsidRDefault="00584732" w:rsidP="002A2B24">
      <w:pPr>
        <w:pStyle w:val="ListParagraph"/>
        <w:spacing w:after="0" w:line="240" w:lineRule="auto"/>
        <w:ind w:left="288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Commissioner Johnny Key, ADE</w:t>
      </w:r>
    </w:p>
    <w:p w14:paraId="66221A7D" w14:textId="77777777" w:rsidR="002A2B24" w:rsidRPr="002A2B24" w:rsidRDefault="002A2B24" w:rsidP="002A2B24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sz w:val="24"/>
          <w:szCs w:val="24"/>
        </w:rPr>
        <w:t xml:space="preserve">Agenda overview and orientation, </w:t>
      </w:r>
      <w:r w:rsidRPr="002A2B24">
        <w:rPr>
          <w:rFonts w:ascii="Times New Roman" w:eastAsia="Times New Roman" w:hAnsi="Times New Roman" w:cs="Times New Roman"/>
          <w:i/>
          <w:sz w:val="24"/>
          <w:szCs w:val="24"/>
        </w:rPr>
        <w:t>Janet Twyman, CIL</w:t>
      </w:r>
    </w:p>
    <w:p w14:paraId="455F09F2" w14:textId="77777777" w:rsidR="002A2B24" w:rsidRPr="002A2B24" w:rsidRDefault="002A2B24" w:rsidP="002A2B24">
      <w:pPr>
        <w:pStyle w:val="ListParagraph"/>
        <w:spacing w:after="0" w:line="240" w:lineRule="auto"/>
        <w:ind w:left="288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0D6F44" w14:textId="3178557C" w:rsidR="002A2B24" w:rsidRPr="002A2B24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9:</w:t>
      </w:r>
      <w:r w:rsidR="00244B3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0–10:</w:t>
      </w:r>
      <w:r w:rsidR="00244B3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What Is </w:t>
      </w:r>
      <w:r w:rsidR="003B3D8E" w:rsidRPr="003B3D8E">
        <w:rPr>
          <w:rFonts w:ascii="Times New Roman" w:eastAsia="Times New Roman" w:hAnsi="Times New Roman" w:cs="Times New Roman"/>
          <w:b/>
          <w:sz w:val="24"/>
          <w:szCs w:val="24"/>
        </w:rPr>
        <w:t>Student-Focused Learning?</w:t>
      </w:r>
      <w:r w:rsidR="003B3D8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A2B24">
        <w:rPr>
          <w:rFonts w:ascii="Times New Roman" w:eastAsia="Times New Roman" w:hAnsi="Times New Roman" w:cs="Times New Roman"/>
          <w:i/>
          <w:sz w:val="24"/>
          <w:szCs w:val="24"/>
        </w:rPr>
        <w:t>Mark Williams, CIL</w:t>
      </w:r>
    </w:p>
    <w:p w14:paraId="20726231" w14:textId="21B98B1E" w:rsidR="002A2B24" w:rsidRPr="002A2B24" w:rsidRDefault="002A2B24" w:rsidP="003B3D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sz w:val="24"/>
          <w:szCs w:val="24"/>
        </w:rPr>
        <w:t xml:space="preserve">What is </w:t>
      </w:r>
      <w:r w:rsidR="003B3D8E" w:rsidRPr="003B3D8E">
        <w:rPr>
          <w:rFonts w:ascii="Times New Roman" w:eastAsia="Times New Roman" w:hAnsi="Times New Roman" w:cs="Times New Roman"/>
          <w:sz w:val="24"/>
          <w:szCs w:val="24"/>
        </w:rPr>
        <w:t>Student-Focused Learning</w:t>
      </w:r>
      <w:r w:rsidRPr="002A2B2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572433B" w14:textId="5896EFBF" w:rsidR="002A2B24" w:rsidRPr="002A2B24" w:rsidRDefault="002A2B24" w:rsidP="003B3D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sz w:val="24"/>
          <w:szCs w:val="24"/>
        </w:rPr>
        <w:t xml:space="preserve">CIL Perspectives on </w:t>
      </w:r>
      <w:r w:rsidR="003B3D8E" w:rsidRPr="003B3D8E">
        <w:rPr>
          <w:rFonts w:ascii="Times New Roman" w:eastAsia="Times New Roman" w:hAnsi="Times New Roman" w:cs="Times New Roman"/>
          <w:sz w:val="24"/>
          <w:szCs w:val="24"/>
        </w:rPr>
        <w:t xml:space="preserve">Student-Focused Learning </w:t>
      </w:r>
      <w:r w:rsidRPr="002A2B24">
        <w:rPr>
          <w:rFonts w:ascii="Times New Roman" w:eastAsia="Times New Roman" w:hAnsi="Times New Roman" w:cs="Times New Roman"/>
          <w:sz w:val="24"/>
          <w:szCs w:val="24"/>
        </w:rPr>
        <w:t>(three areas)</w:t>
      </w:r>
    </w:p>
    <w:p w14:paraId="3B8A13E3" w14:textId="77777777" w:rsidR="002A2B24" w:rsidRPr="002A2B24" w:rsidRDefault="002A2B24" w:rsidP="002A2B24">
      <w:pPr>
        <w:pStyle w:val="ListParagraph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3B29C335" w14:textId="3DF6EFF8" w:rsidR="002A2B24" w:rsidRPr="002A2B24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10:</w:t>
      </w:r>
      <w:r w:rsidR="00244B3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0–10:</w:t>
      </w:r>
      <w:r w:rsidR="00244B3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  <w:t>Break</w:t>
      </w:r>
    </w:p>
    <w:p w14:paraId="4C3296A1" w14:textId="77777777" w:rsidR="002A2B24" w:rsidRPr="002A2B24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C9782D" w14:textId="3F3082E2" w:rsidR="002A2B24" w:rsidRPr="002A2B24" w:rsidRDefault="002A2B24" w:rsidP="002A2B24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10:</w:t>
      </w:r>
      <w:r w:rsidR="009F479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F4799" w:rsidRPr="002A2B2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–11:</w:t>
      </w:r>
      <w:r w:rsidR="00244B3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Keeping </w:t>
      </w:r>
      <w:proofErr w:type="gramStart"/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Student</w:t>
      </w:r>
      <w:proofErr w:type="gramEnd"/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 xml:space="preserve"> Focused: Competency-Based Education</w:t>
      </w:r>
      <w:r w:rsidR="00896D5D">
        <w:rPr>
          <w:rFonts w:ascii="Times New Roman" w:eastAsia="Times New Roman" w:hAnsi="Times New Roman" w:cs="Times New Roman"/>
          <w:b/>
          <w:sz w:val="24"/>
          <w:szCs w:val="24"/>
        </w:rPr>
        <w:t xml:space="preserve"> (CBE)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2A2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A2B24">
        <w:rPr>
          <w:rFonts w:ascii="Times New Roman" w:eastAsia="Times New Roman" w:hAnsi="Times New Roman" w:cs="Times New Roman"/>
          <w:i/>
          <w:sz w:val="24"/>
          <w:szCs w:val="24"/>
        </w:rPr>
        <w:t>Janet Twyman</w:t>
      </w:r>
    </w:p>
    <w:p w14:paraId="0B144073" w14:textId="77777777" w:rsidR="002A2B24" w:rsidRPr="002A2B24" w:rsidRDefault="002A2B24" w:rsidP="002A2B24">
      <w:pPr>
        <w:pStyle w:val="ListParagraph"/>
        <w:numPr>
          <w:ilvl w:val="3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sz w:val="24"/>
          <w:szCs w:val="24"/>
        </w:rPr>
        <w:t>What is CBE?</w:t>
      </w:r>
    </w:p>
    <w:p w14:paraId="22F9370C" w14:textId="77777777" w:rsidR="002A2B24" w:rsidRPr="002A2B24" w:rsidRDefault="002A2B24" w:rsidP="002A2B24">
      <w:pPr>
        <w:pStyle w:val="ListParagraph"/>
        <w:numPr>
          <w:ilvl w:val="3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sz w:val="24"/>
          <w:szCs w:val="24"/>
        </w:rPr>
        <w:t>Critical Features of CBE</w:t>
      </w:r>
    </w:p>
    <w:p w14:paraId="4DC194D6" w14:textId="77777777" w:rsidR="002A2B24" w:rsidRPr="002A2B24" w:rsidRDefault="002A2B24" w:rsidP="002A2B24">
      <w:pPr>
        <w:pStyle w:val="ListParagraph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1677A88A" w14:textId="3F1ADBFF" w:rsidR="002A2B24" w:rsidRPr="002A2B24" w:rsidRDefault="002A2B24" w:rsidP="002A2B24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11:</w:t>
      </w:r>
      <w:r w:rsidR="009F479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0–1</w:t>
      </w:r>
      <w:r w:rsidR="00244B38">
        <w:rPr>
          <w:rFonts w:ascii="Times New Roman" w:eastAsia="Times New Roman" w:hAnsi="Times New Roman" w:cs="Times New Roman"/>
          <w:b/>
          <w:sz w:val="24"/>
          <w:szCs w:val="24"/>
        </w:rPr>
        <w:t>1:30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  <w:t>PL &amp; CBE: Policy Implications an</w:t>
      </w:r>
      <w:r w:rsidR="00B352C3">
        <w:rPr>
          <w:rFonts w:ascii="Times New Roman" w:eastAsia="Times New Roman" w:hAnsi="Times New Roman" w:cs="Times New Roman"/>
          <w:b/>
          <w:sz w:val="24"/>
          <w:szCs w:val="24"/>
        </w:rPr>
        <w:t xml:space="preserve">d Implementation Considerations </w:t>
      </w:r>
      <w:r w:rsidR="00896D5D" w:rsidRPr="002A2B24">
        <w:rPr>
          <w:rFonts w:ascii="Times New Roman" w:eastAsia="Times New Roman" w:hAnsi="Times New Roman" w:cs="Times New Roman"/>
          <w:i/>
          <w:sz w:val="24"/>
          <w:szCs w:val="24"/>
        </w:rPr>
        <w:t xml:space="preserve">Facilitators: </w:t>
      </w:r>
      <w:r w:rsidRPr="002A2B24">
        <w:rPr>
          <w:rFonts w:ascii="Times New Roman" w:eastAsia="Times New Roman" w:hAnsi="Times New Roman" w:cs="Times New Roman"/>
          <w:i/>
          <w:sz w:val="24"/>
          <w:szCs w:val="24"/>
        </w:rPr>
        <w:t xml:space="preserve">Kerri White, </w:t>
      </w:r>
      <w:r w:rsidR="004509DB">
        <w:rPr>
          <w:rFonts w:ascii="Times New Roman" w:eastAsia="Times New Roman" w:hAnsi="Times New Roman" w:cs="Times New Roman"/>
          <w:i/>
          <w:sz w:val="24"/>
          <w:szCs w:val="24"/>
        </w:rPr>
        <w:t>Jennifer Watson</w:t>
      </w:r>
      <w:r w:rsidR="002408F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C50D70">
        <w:rPr>
          <w:rFonts w:ascii="Times New Roman" w:eastAsia="Times New Roman" w:hAnsi="Times New Roman" w:cs="Times New Roman"/>
          <w:i/>
          <w:sz w:val="24"/>
          <w:szCs w:val="24"/>
        </w:rPr>
        <w:t xml:space="preserve">Mark Williams, </w:t>
      </w:r>
      <w:proofErr w:type="gramStart"/>
      <w:r w:rsidR="00C50D70">
        <w:rPr>
          <w:rFonts w:ascii="Times New Roman" w:eastAsia="Times New Roman" w:hAnsi="Times New Roman" w:cs="Times New Roman"/>
          <w:i/>
          <w:sz w:val="24"/>
          <w:szCs w:val="24"/>
        </w:rPr>
        <w:t>Janet</w:t>
      </w:r>
      <w:proofErr w:type="gramEnd"/>
      <w:r w:rsidR="00C50D7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A2B24">
        <w:rPr>
          <w:rFonts w:ascii="Times New Roman" w:eastAsia="Times New Roman" w:hAnsi="Times New Roman" w:cs="Times New Roman"/>
          <w:i/>
          <w:sz w:val="24"/>
          <w:szCs w:val="24"/>
        </w:rPr>
        <w:t>Twyman</w:t>
      </w:r>
    </w:p>
    <w:p w14:paraId="078984F6" w14:textId="77777777" w:rsidR="002A2B24" w:rsidRPr="002A2B24" w:rsidRDefault="002A2B24" w:rsidP="002A2B24">
      <w:pPr>
        <w:pStyle w:val="ListParagraph"/>
        <w:spacing w:after="0" w:line="240" w:lineRule="auto"/>
        <w:ind w:left="21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sz w:val="24"/>
          <w:szCs w:val="24"/>
        </w:rPr>
        <w:t>Questions Generated at Small Table Group Discussion</w:t>
      </w:r>
    </w:p>
    <w:p w14:paraId="41BE8824" w14:textId="77777777" w:rsidR="002A2B24" w:rsidRPr="002A2B24" w:rsidRDefault="002A2B24" w:rsidP="002A2B24">
      <w:pPr>
        <w:pStyle w:val="ListParagraph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45799E73" w14:textId="348A5479" w:rsidR="002A2B24" w:rsidRPr="002A2B24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44B38">
        <w:rPr>
          <w:rFonts w:ascii="Times New Roman" w:eastAsia="Times New Roman" w:hAnsi="Times New Roman" w:cs="Times New Roman"/>
          <w:b/>
          <w:sz w:val="24"/>
          <w:szCs w:val="24"/>
        </w:rPr>
        <w:t>1:3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0-12:</w:t>
      </w:r>
      <w:r w:rsidR="00244B3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r w:rsidRPr="002A2B24">
        <w:rPr>
          <w:rFonts w:ascii="Times New Roman" w:eastAsia="Times New Roman" w:hAnsi="Times New Roman" w:cs="Times New Roman"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Report Out of Small Groups/Capture Discussion Points</w:t>
      </w:r>
    </w:p>
    <w:p w14:paraId="65C085A8" w14:textId="1D13FC88" w:rsidR="002A2B24" w:rsidRPr="002A2B24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i/>
          <w:sz w:val="24"/>
          <w:szCs w:val="24"/>
        </w:rPr>
        <w:t xml:space="preserve">Facilitators: Kerri White, </w:t>
      </w:r>
      <w:r w:rsidR="004509DB">
        <w:rPr>
          <w:rFonts w:ascii="Times New Roman" w:eastAsia="Times New Roman" w:hAnsi="Times New Roman" w:cs="Times New Roman"/>
          <w:i/>
          <w:sz w:val="24"/>
          <w:szCs w:val="24"/>
        </w:rPr>
        <w:t xml:space="preserve">Jennifer Watson, </w:t>
      </w:r>
      <w:r w:rsidRPr="002A2B24">
        <w:rPr>
          <w:rFonts w:ascii="Times New Roman" w:eastAsia="Times New Roman" w:hAnsi="Times New Roman" w:cs="Times New Roman"/>
          <w:i/>
          <w:sz w:val="24"/>
          <w:szCs w:val="24"/>
        </w:rPr>
        <w:t>Mark Williams, Janet Twyman</w:t>
      </w:r>
    </w:p>
    <w:p w14:paraId="25D45CBE" w14:textId="77777777" w:rsidR="002A2B24" w:rsidRPr="002A2B24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F6AF47" w14:textId="18016CCE" w:rsidR="002A2B24" w:rsidRPr="002A2B24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12:</w:t>
      </w:r>
      <w:r w:rsidR="00244B3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5-1:</w:t>
      </w:r>
      <w:r w:rsidR="00244B38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Lunch</w:t>
      </w:r>
      <w:proofErr w:type="gramEnd"/>
    </w:p>
    <w:p w14:paraId="38AF10DC" w14:textId="77777777" w:rsidR="002A2B24" w:rsidRPr="002A2B24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268823" w14:textId="3F511699" w:rsidR="002A2B24" w:rsidRPr="002A2B24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1:</w:t>
      </w:r>
      <w:r w:rsidR="00244B38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–2:</w:t>
      </w:r>
      <w:r w:rsidR="00244B3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  <w:t>Personal Competencies</w:t>
      </w:r>
      <w:proofErr w:type="gramStart"/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2A2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2B24">
        <w:rPr>
          <w:rFonts w:ascii="Times New Roman" w:eastAsia="Times New Roman" w:hAnsi="Times New Roman" w:cs="Times New Roman"/>
          <w:i/>
          <w:sz w:val="24"/>
          <w:szCs w:val="24"/>
        </w:rPr>
        <w:t>Mark</w:t>
      </w:r>
      <w:proofErr w:type="gramEnd"/>
      <w:r w:rsidRPr="002A2B24">
        <w:rPr>
          <w:rFonts w:ascii="Times New Roman" w:eastAsia="Times New Roman" w:hAnsi="Times New Roman" w:cs="Times New Roman"/>
          <w:i/>
          <w:sz w:val="24"/>
          <w:szCs w:val="24"/>
        </w:rPr>
        <w:t xml:space="preserve"> Williams</w:t>
      </w:r>
    </w:p>
    <w:p w14:paraId="744173BD" w14:textId="77777777" w:rsidR="002A2B24" w:rsidRPr="002A2B24" w:rsidRDefault="002A2B24" w:rsidP="002A2B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sz w:val="24"/>
          <w:szCs w:val="24"/>
        </w:rPr>
        <w:t>Cognitive</w:t>
      </w:r>
    </w:p>
    <w:p w14:paraId="0E020F60" w14:textId="77777777" w:rsidR="002A2B24" w:rsidRPr="002A2B24" w:rsidRDefault="002A2B24" w:rsidP="002A2B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sz w:val="24"/>
          <w:szCs w:val="24"/>
        </w:rPr>
        <w:t>Metacognitive</w:t>
      </w:r>
    </w:p>
    <w:p w14:paraId="00149724" w14:textId="77777777" w:rsidR="002A2B24" w:rsidRPr="002A2B24" w:rsidRDefault="002A2B24" w:rsidP="002A2B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sz w:val="24"/>
          <w:szCs w:val="24"/>
        </w:rPr>
        <w:t>Motivational</w:t>
      </w:r>
    </w:p>
    <w:p w14:paraId="30F6FB93" w14:textId="77777777" w:rsidR="002A2B24" w:rsidRPr="002A2B24" w:rsidRDefault="002A2B24" w:rsidP="002A2B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sz w:val="24"/>
          <w:szCs w:val="24"/>
        </w:rPr>
        <w:t>Social Emotional</w:t>
      </w:r>
    </w:p>
    <w:p w14:paraId="0E1DF26D" w14:textId="77777777" w:rsidR="002A2B24" w:rsidRPr="002A2B24" w:rsidRDefault="002A2B24" w:rsidP="002A2B24">
      <w:pPr>
        <w:pStyle w:val="ListParagraph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2DE9ED4E" w14:textId="2EEE3E72" w:rsidR="002A2B24" w:rsidRPr="002A2B24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2:</w:t>
      </w:r>
      <w:r w:rsidR="00244B3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244B38">
        <w:rPr>
          <w:rFonts w:ascii="Times New Roman" w:eastAsia="Times New Roman" w:hAnsi="Times New Roman" w:cs="Times New Roman"/>
          <w:b/>
          <w:sz w:val="24"/>
          <w:szCs w:val="24"/>
        </w:rPr>
        <w:t>2:30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Break</w:t>
      </w:r>
      <w:proofErr w:type="gramEnd"/>
    </w:p>
    <w:p w14:paraId="02419B89" w14:textId="77777777" w:rsidR="002A2B24" w:rsidRPr="002A2B24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89436" w14:textId="77717626" w:rsidR="002A2B24" w:rsidRPr="002A2B24" w:rsidRDefault="00244B38" w:rsidP="002A2B24">
      <w:pPr>
        <w:spacing w:after="0" w:line="240" w:lineRule="auto"/>
        <w:ind w:left="2160" w:hanging="2160"/>
        <w:rPr>
          <w:b/>
          <w:i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2:30</w:t>
      </w:r>
      <w:r w:rsidR="002A2B24" w:rsidRPr="002A2B24">
        <w:rPr>
          <w:rFonts w:ascii="Times New Roman" w:eastAsia="Times New Roman" w:hAnsi="Times New Roman" w:cs="Times New Roman"/>
          <w:b/>
          <w:sz w:val="24"/>
          <w:szCs w:val="24"/>
        </w:rPr>
        <w:t>-3: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2A2B24"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  <w:t>Learning Technologies that Su</w:t>
      </w:r>
      <w:r w:rsidR="00B352C3">
        <w:rPr>
          <w:rFonts w:ascii="Times New Roman" w:eastAsia="Times New Roman" w:hAnsi="Times New Roman" w:cs="Times New Roman"/>
          <w:b/>
          <w:sz w:val="24"/>
          <w:szCs w:val="24"/>
        </w:rPr>
        <w:t xml:space="preserve">pport </w:t>
      </w:r>
      <w:r w:rsidR="003B3D8E" w:rsidRPr="003B3D8E">
        <w:rPr>
          <w:rFonts w:ascii="Times New Roman" w:eastAsia="Times New Roman" w:hAnsi="Times New Roman" w:cs="Times New Roman"/>
          <w:b/>
          <w:sz w:val="24"/>
          <w:szCs w:val="24"/>
        </w:rPr>
        <w:t>Student-Focused Learning</w:t>
      </w:r>
      <w:r w:rsidR="002A2B24" w:rsidRPr="002A2B24">
        <w:rPr>
          <w:i/>
        </w:rPr>
        <w:br/>
        <w:t>Janet Twyman</w:t>
      </w:r>
    </w:p>
    <w:p w14:paraId="405AB35C" w14:textId="77777777" w:rsidR="002A2B24" w:rsidRPr="002A2B24" w:rsidRDefault="002A2B24" w:rsidP="002A2B24">
      <w:pPr>
        <w:pStyle w:val="ListParagraph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729FB5CC" w14:textId="23843BFB" w:rsidR="00B352C3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3:</w:t>
      </w:r>
      <w:r w:rsidR="00244B38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44B38">
        <w:rPr>
          <w:rFonts w:ascii="Times New Roman" w:eastAsia="Times New Roman" w:hAnsi="Times New Roman" w:cs="Times New Roman"/>
          <w:b/>
          <w:sz w:val="24"/>
          <w:szCs w:val="24"/>
        </w:rPr>
        <w:t>3:45</w:t>
      </w:r>
      <w:r w:rsidR="00B352C3">
        <w:rPr>
          <w:rFonts w:ascii="Times New Roman" w:eastAsia="Times New Roman" w:hAnsi="Times New Roman" w:cs="Times New Roman"/>
          <w:b/>
          <w:sz w:val="24"/>
          <w:szCs w:val="24"/>
        </w:rPr>
        <w:t xml:space="preserve"> p.m.</w:t>
      </w:r>
      <w:r w:rsidR="00B352C3">
        <w:rPr>
          <w:rFonts w:ascii="Times New Roman" w:eastAsia="Times New Roman" w:hAnsi="Times New Roman" w:cs="Times New Roman"/>
          <w:b/>
          <w:sz w:val="24"/>
          <w:szCs w:val="24"/>
        </w:rPr>
        <w:tab/>
        <w:t>Recap/Q&amp;A/Plan for Day 2</w:t>
      </w:r>
    </w:p>
    <w:p w14:paraId="740E4A18" w14:textId="77777777" w:rsidR="002A2B24" w:rsidRPr="002A2B24" w:rsidRDefault="002A2B24" w:rsidP="00B352C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i/>
          <w:sz w:val="24"/>
          <w:szCs w:val="24"/>
        </w:rPr>
        <w:t xml:space="preserve">Kerri White </w:t>
      </w:r>
    </w:p>
    <w:p w14:paraId="633D65A4" w14:textId="77777777" w:rsidR="002A2B24" w:rsidRPr="002A2B24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712636" w14:textId="77777777" w:rsidR="002A2B24" w:rsidRPr="002A2B24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0D3B318" w14:textId="77777777" w:rsidR="002A2B24" w:rsidRPr="002A2B24" w:rsidRDefault="002A2B24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Tuesday, November 8, 2016</w:t>
      </w:r>
    </w:p>
    <w:p w14:paraId="748A7283" w14:textId="77777777" w:rsidR="002A2B24" w:rsidRPr="002A2B24" w:rsidRDefault="002A2B24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E5800C6" w14:textId="086E6C22" w:rsidR="00B352C3" w:rsidRDefault="002A2B24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8:</w:t>
      </w:r>
      <w:r w:rsidR="009F4799" w:rsidRPr="002408F9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 xml:space="preserve"> a.m.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  <w:t>We</w:t>
      </w:r>
      <w:r w:rsidR="00B352C3">
        <w:rPr>
          <w:rFonts w:ascii="Times New Roman" w:eastAsia="Times New Roman" w:hAnsi="Times New Roman" w:cs="Times New Roman"/>
          <w:b/>
          <w:sz w:val="24"/>
          <w:szCs w:val="24"/>
        </w:rPr>
        <w:t>lcome Back and Plan for the Day</w:t>
      </w:r>
    </w:p>
    <w:p w14:paraId="1122AF6F" w14:textId="77777777" w:rsidR="002A2B24" w:rsidRPr="002A2B24" w:rsidRDefault="002A2B24" w:rsidP="00B352C3">
      <w:pPr>
        <w:pStyle w:val="ListParagraph"/>
        <w:spacing w:after="0" w:line="240" w:lineRule="auto"/>
        <w:ind w:left="144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i/>
          <w:sz w:val="24"/>
          <w:szCs w:val="24"/>
        </w:rPr>
        <w:t>Kerri White</w:t>
      </w:r>
    </w:p>
    <w:p w14:paraId="7AB0E068" w14:textId="77777777" w:rsidR="002A2B24" w:rsidRPr="002A2B24" w:rsidRDefault="002A2B24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8DC3464" w14:textId="42AEE999" w:rsidR="009F4799" w:rsidRDefault="002A2B24" w:rsidP="002A2B24">
      <w:pPr>
        <w:pStyle w:val="ListParagraph"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8:</w:t>
      </w:r>
      <w:r w:rsidR="009F4799">
        <w:rPr>
          <w:rFonts w:ascii="Times New Roman" w:eastAsia="Times New Roman" w:hAnsi="Times New Roman" w:cs="Times New Roman"/>
          <w:b/>
          <w:sz w:val="24"/>
          <w:szCs w:val="24"/>
        </w:rPr>
        <w:t>15-8:45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F4799">
        <w:rPr>
          <w:rFonts w:ascii="Times New Roman" w:eastAsia="Times New Roman" w:hAnsi="Times New Roman" w:cs="Times New Roman"/>
          <w:b/>
          <w:sz w:val="24"/>
          <w:szCs w:val="24"/>
        </w:rPr>
        <w:t>Innovation Science and Small/Large Scale Change</w:t>
      </w:r>
    </w:p>
    <w:p w14:paraId="7A80DF59" w14:textId="0DFE747D" w:rsidR="009F4799" w:rsidRPr="009F4799" w:rsidRDefault="009F4799" w:rsidP="002A2B24">
      <w:pPr>
        <w:pStyle w:val="ListParagraph"/>
        <w:spacing w:after="0" w:line="240" w:lineRule="auto"/>
        <w:ind w:left="2160" w:hanging="21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Janet Twyman</w:t>
      </w:r>
    </w:p>
    <w:p w14:paraId="627D4304" w14:textId="77777777" w:rsidR="009F4799" w:rsidRDefault="009F4799" w:rsidP="002A2B24">
      <w:pPr>
        <w:pStyle w:val="ListParagraph"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9DE0A0" w14:textId="72C30985" w:rsidR="00B352C3" w:rsidRDefault="009F4799" w:rsidP="002A2B24">
      <w:pPr>
        <w:pStyle w:val="ListParagraph"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8:45-9:30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F08B7">
        <w:rPr>
          <w:rFonts w:ascii="Times New Roman" w:eastAsia="Times New Roman" w:hAnsi="Times New Roman" w:cs="Times New Roman"/>
          <w:b/>
          <w:sz w:val="24"/>
          <w:szCs w:val="24"/>
        </w:rPr>
        <w:t>Facilita</w:t>
      </w:r>
      <w:r w:rsidR="00C50D70">
        <w:rPr>
          <w:rFonts w:ascii="Times New Roman" w:eastAsia="Times New Roman" w:hAnsi="Times New Roman" w:cs="Times New Roman"/>
          <w:b/>
          <w:sz w:val="24"/>
          <w:szCs w:val="24"/>
        </w:rPr>
        <w:t xml:space="preserve">ting </w:t>
      </w:r>
      <w:r w:rsidR="003B3D8E" w:rsidRPr="003B3D8E">
        <w:rPr>
          <w:rFonts w:ascii="Times New Roman" w:eastAsia="Times New Roman" w:hAnsi="Times New Roman" w:cs="Times New Roman"/>
          <w:b/>
          <w:sz w:val="24"/>
          <w:szCs w:val="24"/>
        </w:rPr>
        <w:t xml:space="preserve">Student-Focused Learning </w:t>
      </w:r>
      <w:r w:rsidR="00C50D70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4F08B7">
        <w:rPr>
          <w:rFonts w:ascii="Times New Roman" w:eastAsia="Times New Roman" w:hAnsi="Times New Roman" w:cs="Times New Roman"/>
          <w:b/>
          <w:sz w:val="24"/>
          <w:szCs w:val="24"/>
        </w:rPr>
        <w:t>hrough Basic Lesson Design</w:t>
      </w:r>
    </w:p>
    <w:p w14:paraId="39BF5B3A" w14:textId="1ADA5B5C" w:rsidR="002A2B24" w:rsidRPr="002A2B24" w:rsidRDefault="004F08B7" w:rsidP="00B352C3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Mark Williams</w:t>
      </w:r>
      <w:r w:rsidR="00565551">
        <w:rPr>
          <w:rFonts w:ascii="Times New Roman" w:eastAsia="Times New Roman" w:hAnsi="Times New Roman" w:cs="Times New Roman"/>
          <w:i/>
          <w:sz w:val="24"/>
          <w:szCs w:val="24"/>
        </w:rPr>
        <w:t xml:space="preserve"> and Janet Twyman</w:t>
      </w:r>
    </w:p>
    <w:p w14:paraId="7D1B98B5" w14:textId="77777777" w:rsidR="002A2B24" w:rsidRPr="002A2B24" w:rsidRDefault="002A2B24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320153A" w14:textId="494D7EEA" w:rsidR="009F4799" w:rsidRDefault="009F4799" w:rsidP="009F4799">
      <w:pPr>
        <w:pStyle w:val="ListParagraph"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9:30-10:15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65551">
        <w:rPr>
          <w:rFonts w:ascii="Times New Roman" w:eastAsia="Times New Roman" w:hAnsi="Times New Roman" w:cs="Times New Roman"/>
          <w:b/>
          <w:sz w:val="24"/>
          <w:szCs w:val="24"/>
        </w:rPr>
        <w:t>Classroom Strategies to Enhance Personal Competencies</w:t>
      </w:r>
      <w:r w:rsidR="00565551" w:rsidRPr="002A2B24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Mark Williams</w:t>
      </w:r>
      <w:r w:rsidR="002A2B24"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8661F4F" w14:textId="77777777" w:rsidR="009F4799" w:rsidRDefault="009F4799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4101A5" w14:textId="0BFF8E88" w:rsidR="002A2B24" w:rsidRPr="00565551" w:rsidRDefault="009F4799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10:15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A2B24" w:rsidRPr="002A2B24">
        <w:rPr>
          <w:rFonts w:ascii="Times New Roman" w:eastAsia="Times New Roman" w:hAnsi="Times New Roman" w:cs="Times New Roman"/>
          <w:b/>
          <w:sz w:val="24"/>
          <w:szCs w:val="24"/>
        </w:rPr>
        <w:t>Break</w:t>
      </w:r>
      <w:r w:rsidR="005655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AE912F2" w14:textId="77777777" w:rsidR="002A2B24" w:rsidRPr="002A2B24" w:rsidRDefault="002A2B24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0AA84E" w14:textId="057EAF50" w:rsidR="00565551" w:rsidRDefault="002A2B24" w:rsidP="00565551">
      <w:pPr>
        <w:pStyle w:val="ListParagraph"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10:30-11:45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13580" w:rsidRPr="00F13580">
        <w:rPr>
          <w:rFonts w:ascii="Times New Roman" w:eastAsia="Times New Roman" w:hAnsi="Times New Roman" w:cs="Times New Roman"/>
          <w:b/>
          <w:sz w:val="24"/>
          <w:szCs w:val="24"/>
        </w:rPr>
        <w:t xml:space="preserve">Student-Focused Learning </w:t>
      </w:r>
      <w:r w:rsidR="00C50D70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565551">
        <w:rPr>
          <w:rFonts w:ascii="Times New Roman" w:eastAsia="Times New Roman" w:hAnsi="Times New Roman" w:cs="Times New Roman"/>
          <w:b/>
          <w:sz w:val="24"/>
          <w:szCs w:val="24"/>
        </w:rPr>
        <w:t>hrough Enhanced Lesson Design</w:t>
      </w:r>
      <w:r w:rsidR="0056555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565551">
        <w:rPr>
          <w:rFonts w:ascii="Times New Roman" w:eastAsia="Times New Roman" w:hAnsi="Times New Roman" w:cs="Times New Roman"/>
          <w:i/>
          <w:sz w:val="24"/>
          <w:szCs w:val="24"/>
        </w:rPr>
        <w:t>Mark Williams</w:t>
      </w:r>
      <w:r w:rsidR="00565551"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145AAD2" w14:textId="77777777" w:rsidR="002A2B24" w:rsidRPr="002A2B24" w:rsidRDefault="002A2B24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8B725E2" w14:textId="660BB3CC" w:rsidR="002A2B24" w:rsidRPr="002A2B24" w:rsidRDefault="002A2B24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11:45-12:</w:t>
      </w:r>
      <w:r w:rsidR="00AD6385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  <w:t>Lunch</w:t>
      </w:r>
    </w:p>
    <w:p w14:paraId="25354903" w14:textId="77777777" w:rsidR="002A2B24" w:rsidRPr="002A2B24" w:rsidRDefault="002A2B24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3EBFF3" w14:textId="67DFF58E" w:rsidR="002A2B24" w:rsidRPr="002A2B24" w:rsidRDefault="002A2B24" w:rsidP="002A2B24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12:</w:t>
      </w:r>
      <w:r w:rsidR="00AD6385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="00AD6385" w:rsidRPr="002A2B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-1:15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13580" w:rsidRPr="00F13580">
        <w:rPr>
          <w:rFonts w:ascii="Times New Roman" w:eastAsia="Times New Roman" w:hAnsi="Times New Roman" w:cs="Times New Roman"/>
          <w:b/>
          <w:sz w:val="24"/>
          <w:szCs w:val="24"/>
        </w:rPr>
        <w:t xml:space="preserve">Student-Focused Learning 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as Part</w:t>
      </w:r>
      <w:r w:rsidR="00B352C3">
        <w:rPr>
          <w:rFonts w:ascii="Times New Roman" w:eastAsia="Times New Roman" w:hAnsi="Times New Roman" w:cs="Times New Roman"/>
          <w:b/>
          <w:sz w:val="24"/>
          <w:szCs w:val="24"/>
        </w:rPr>
        <w:t xml:space="preserve"> of Arkansas Strategic Planning</w:t>
      </w:r>
      <w:r w:rsidRPr="002A2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896D5D">
        <w:rPr>
          <w:rFonts w:ascii="Times New Roman" w:eastAsia="Times New Roman" w:hAnsi="Times New Roman" w:cs="Times New Roman"/>
          <w:i/>
          <w:sz w:val="24"/>
          <w:szCs w:val="24"/>
        </w:rPr>
        <w:t xml:space="preserve">Facilitators: </w:t>
      </w:r>
      <w:r w:rsidRPr="002A2B24">
        <w:rPr>
          <w:rFonts w:ascii="Times New Roman" w:eastAsia="Times New Roman" w:hAnsi="Times New Roman" w:cs="Times New Roman"/>
          <w:i/>
          <w:sz w:val="24"/>
          <w:szCs w:val="24"/>
        </w:rPr>
        <w:t xml:space="preserve">Kerri White, </w:t>
      </w:r>
      <w:r w:rsidR="00697CAF">
        <w:rPr>
          <w:rFonts w:ascii="Times New Roman" w:eastAsia="Times New Roman" w:hAnsi="Times New Roman" w:cs="Times New Roman"/>
          <w:i/>
          <w:sz w:val="24"/>
          <w:szCs w:val="24"/>
        </w:rPr>
        <w:t xml:space="preserve">Jennifer Watson, </w:t>
      </w:r>
      <w:r w:rsidRPr="002A2B24">
        <w:rPr>
          <w:rFonts w:ascii="Times New Roman" w:eastAsia="Times New Roman" w:hAnsi="Times New Roman" w:cs="Times New Roman"/>
          <w:i/>
          <w:sz w:val="24"/>
          <w:szCs w:val="24"/>
        </w:rPr>
        <w:t>Mark Williams, Janet Twyman</w:t>
      </w:r>
      <w:r w:rsidRPr="002A2B24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896D5D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2A2B24">
        <w:rPr>
          <w:rFonts w:ascii="Times New Roman" w:eastAsia="Times New Roman" w:hAnsi="Times New Roman" w:cs="Times New Roman"/>
          <w:sz w:val="24"/>
          <w:szCs w:val="24"/>
        </w:rPr>
        <w:t>hole group discussion about considerations at the:</w:t>
      </w:r>
    </w:p>
    <w:p w14:paraId="6A56882B" w14:textId="77777777" w:rsidR="002A2B24" w:rsidRPr="002A2B24" w:rsidRDefault="002A2B24" w:rsidP="002A2B24">
      <w:pPr>
        <w:pStyle w:val="ListParagraph"/>
        <w:numPr>
          <w:ilvl w:val="0"/>
          <w:numId w:val="5"/>
        </w:num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sz w:val="24"/>
          <w:szCs w:val="24"/>
        </w:rPr>
        <w:t>State/District Level</w:t>
      </w:r>
    </w:p>
    <w:p w14:paraId="14B2D0FC" w14:textId="77777777" w:rsidR="002A2B24" w:rsidRPr="002A2B24" w:rsidRDefault="002A2B24" w:rsidP="002A2B24">
      <w:pPr>
        <w:pStyle w:val="ListParagraph"/>
        <w:numPr>
          <w:ilvl w:val="0"/>
          <w:numId w:val="5"/>
        </w:num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sz w:val="24"/>
          <w:szCs w:val="24"/>
        </w:rPr>
        <w:t>School/Classroom/Student Level</w:t>
      </w:r>
    </w:p>
    <w:p w14:paraId="2B081496" w14:textId="77777777" w:rsidR="002A2B24" w:rsidRPr="002A2B24" w:rsidRDefault="002A2B24" w:rsidP="002A2B24">
      <w:pPr>
        <w:pStyle w:val="ListParagraph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700A8B71" w14:textId="77777777" w:rsidR="002A2B24" w:rsidRPr="002A2B24" w:rsidRDefault="00896D5D" w:rsidP="00896D5D">
      <w:pPr>
        <w:pStyle w:val="ListParagraph"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1:15-2:15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A2B24" w:rsidRPr="002A2B24">
        <w:rPr>
          <w:rFonts w:ascii="Times New Roman" w:eastAsia="Times New Roman" w:hAnsi="Times New Roman" w:cs="Times New Roman"/>
          <w:b/>
          <w:sz w:val="24"/>
          <w:szCs w:val="24"/>
        </w:rPr>
        <w:t xml:space="preserve">Small Group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Breakout</w:t>
      </w:r>
      <w:proofErr w:type="gramEnd"/>
      <w:r w:rsidR="002A2B24" w:rsidRPr="002A2B24">
        <w:rPr>
          <w:rFonts w:ascii="Times New Roman" w:eastAsia="Times New Roman" w:hAnsi="Times New Roman" w:cs="Times New Roman"/>
          <w:b/>
          <w:sz w:val="24"/>
          <w:szCs w:val="24"/>
        </w:rPr>
        <w:t xml:space="preserve">: How Does This </w:t>
      </w:r>
      <w:bookmarkStart w:id="0" w:name="_GoBack"/>
      <w:r w:rsidR="002A2B24" w:rsidRPr="002A2B24">
        <w:rPr>
          <w:rFonts w:ascii="Times New Roman" w:eastAsia="Times New Roman" w:hAnsi="Times New Roman" w:cs="Times New Roman"/>
          <w:b/>
          <w:sz w:val="24"/>
          <w:szCs w:val="24"/>
        </w:rPr>
        <w:t>Affec</w:t>
      </w:r>
      <w:bookmarkEnd w:id="0"/>
      <w:r w:rsidR="002A2B24" w:rsidRPr="002A2B24">
        <w:rPr>
          <w:rFonts w:ascii="Times New Roman" w:eastAsia="Times New Roman" w:hAnsi="Times New Roman" w:cs="Times New Roman"/>
          <w:b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Our Plans and</w:t>
      </w:r>
      <w:r w:rsidR="002A2B24" w:rsidRPr="002A2B24">
        <w:rPr>
          <w:rFonts w:ascii="Times New Roman" w:eastAsia="Times New Roman" w:hAnsi="Times New Roman" w:cs="Times New Roman"/>
          <w:b/>
          <w:sz w:val="24"/>
          <w:szCs w:val="24"/>
        </w:rPr>
        <w:t xml:space="preserve"> Work?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Facilitator: </w:t>
      </w:r>
      <w:r w:rsidRPr="002A2B24">
        <w:rPr>
          <w:rFonts w:ascii="Times New Roman" w:eastAsia="Times New Roman" w:hAnsi="Times New Roman" w:cs="Times New Roman"/>
          <w:i/>
          <w:sz w:val="24"/>
          <w:szCs w:val="24"/>
        </w:rPr>
        <w:t>Kerri White</w:t>
      </w:r>
    </w:p>
    <w:p w14:paraId="5F945CCB" w14:textId="77777777" w:rsidR="002A2B24" w:rsidRPr="002A2B24" w:rsidRDefault="002A2B24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B8C391" w14:textId="77777777" w:rsidR="002A2B24" w:rsidRPr="002A2B24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 xml:space="preserve">2:15-2:30 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Break</w:t>
      </w:r>
      <w:proofErr w:type="gramEnd"/>
    </w:p>
    <w:p w14:paraId="20337A21" w14:textId="77777777" w:rsidR="002A2B24" w:rsidRPr="002A2B24" w:rsidRDefault="002A2B24" w:rsidP="002A2B24">
      <w:pPr>
        <w:pStyle w:val="ListParagraph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E0FF67" w14:textId="77777777" w:rsidR="002A2B24" w:rsidRPr="002A2B24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2:30-3:00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  <w:t>Report out of Small Groups</w:t>
      </w:r>
    </w:p>
    <w:p w14:paraId="5FB31431" w14:textId="43961B26" w:rsidR="002A2B24" w:rsidRPr="002A2B24" w:rsidRDefault="002A2B24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i/>
          <w:sz w:val="24"/>
          <w:szCs w:val="24"/>
        </w:rPr>
        <w:t xml:space="preserve">Facilitators: Kerri White, </w:t>
      </w:r>
      <w:r w:rsidR="00580733">
        <w:rPr>
          <w:rFonts w:ascii="Times New Roman" w:eastAsia="Times New Roman" w:hAnsi="Times New Roman" w:cs="Times New Roman"/>
          <w:i/>
          <w:sz w:val="24"/>
          <w:szCs w:val="24"/>
        </w:rPr>
        <w:t xml:space="preserve">Jennifer Watson, </w:t>
      </w:r>
      <w:r w:rsidRPr="002A2B24">
        <w:rPr>
          <w:rFonts w:ascii="Times New Roman" w:eastAsia="Times New Roman" w:hAnsi="Times New Roman" w:cs="Times New Roman"/>
          <w:i/>
          <w:sz w:val="24"/>
          <w:szCs w:val="24"/>
        </w:rPr>
        <w:t xml:space="preserve">Janet Twyman, Mark Williams </w:t>
      </w:r>
    </w:p>
    <w:p w14:paraId="741A8CB7" w14:textId="77777777" w:rsidR="002A2B24" w:rsidRPr="002A2B24" w:rsidRDefault="002A2B24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9953E6B" w14:textId="5C45DC8B" w:rsidR="002A2B24" w:rsidRPr="002A2B24" w:rsidRDefault="002A2B24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3:00 -3:</w:t>
      </w:r>
      <w:proofErr w:type="gramStart"/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  <w:t>Recap/Q&amp;</w:t>
      </w:r>
      <w:r w:rsidR="00281BE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</w:p>
    <w:p w14:paraId="2D88651D" w14:textId="7F2AB2E8" w:rsidR="002A2B24" w:rsidRPr="002A2B24" w:rsidRDefault="002A2B24" w:rsidP="002A2B24">
      <w:pPr>
        <w:pStyle w:val="ListParagraph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 xml:space="preserve">Next Steps: </w:t>
      </w:r>
      <w:r w:rsidR="00281BEF">
        <w:rPr>
          <w:rFonts w:ascii="Times New Roman" w:eastAsia="Times New Roman" w:hAnsi="Times New Roman" w:cs="Times New Roman"/>
          <w:b/>
          <w:sz w:val="24"/>
          <w:szCs w:val="24"/>
        </w:rPr>
        <w:t>SC3</w:t>
      </w:r>
      <w:r w:rsidR="00281BEF" w:rsidRPr="002A2B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and CIL</w:t>
      </w:r>
    </w:p>
    <w:p w14:paraId="649BE5FF" w14:textId="77777777" w:rsidR="002A2B24" w:rsidRPr="002A2B24" w:rsidRDefault="002A2B24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D34705" w14:textId="77777777" w:rsidR="002A2B24" w:rsidRPr="002A2B24" w:rsidRDefault="002A2B24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>3:30 p.m.</w:t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2B24">
        <w:rPr>
          <w:rFonts w:ascii="Times New Roman" w:eastAsia="Times New Roman" w:hAnsi="Times New Roman" w:cs="Times New Roman"/>
          <w:b/>
          <w:sz w:val="24"/>
          <w:szCs w:val="24"/>
        </w:rPr>
        <w:tab/>
        <w:t>Adjourn</w:t>
      </w:r>
    </w:p>
    <w:p w14:paraId="03586D6D" w14:textId="77777777" w:rsidR="002A2B24" w:rsidRPr="002A2B24" w:rsidRDefault="002A2B24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6AA392" w14:textId="77777777" w:rsidR="002A2B24" w:rsidRPr="002A2B24" w:rsidRDefault="002A2B24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1201FE" w14:textId="77777777" w:rsidR="002A2B24" w:rsidRPr="002A2B24" w:rsidRDefault="002A2B24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E31AC1" w14:textId="77777777" w:rsidR="002A2B24" w:rsidRPr="002A2B24" w:rsidRDefault="002A2B24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8641C6" w14:textId="77777777" w:rsidR="002A2B24" w:rsidRPr="002A2B24" w:rsidRDefault="002A2B24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595FA01" w14:textId="77777777" w:rsidR="002A2B24" w:rsidRPr="002A2B24" w:rsidRDefault="002A2B24" w:rsidP="002A2B2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A4F797" w14:textId="77777777" w:rsidR="002A2B24" w:rsidRPr="002A2B24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BB4607" w14:textId="77777777" w:rsidR="002A2B24" w:rsidRPr="002A2B24" w:rsidRDefault="002A2B24" w:rsidP="002A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7A6324" w14:textId="77777777" w:rsidR="002A2B24" w:rsidRPr="002A2B24" w:rsidRDefault="002A2B24" w:rsidP="002A2B24">
      <w:pPr>
        <w:rPr>
          <w:rFonts w:ascii="Times New Roman" w:hAnsi="Times New Roman" w:cs="Times New Roman"/>
          <w:sz w:val="24"/>
          <w:szCs w:val="24"/>
        </w:rPr>
      </w:pPr>
    </w:p>
    <w:sectPr w:rsidR="002A2B24" w:rsidRPr="002A2B24" w:rsidSect="002408F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01226" w14:textId="77777777" w:rsidR="009A1478" w:rsidRDefault="009A1478">
      <w:pPr>
        <w:spacing w:after="0" w:line="240" w:lineRule="auto"/>
      </w:pPr>
      <w:r>
        <w:separator/>
      </w:r>
    </w:p>
  </w:endnote>
  <w:endnote w:type="continuationSeparator" w:id="0">
    <w:p w14:paraId="57017620" w14:textId="77777777" w:rsidR="009A1478" w:rsidRDefault="009A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A0680" w14:textId="3C336DF0" w:rsidR="00565551" w:rsidRPr="00AA144D" w:rsidRDefault="00565551" w:rsidP="00565551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  <w:sz w:val="20"/>
        <w:szCs w:val="20"/>
      </w:rPr>
    </w:pPr>
    <w:r w:rsidRPr="00AA144D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AA144D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AA144D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300751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AA144D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7298538F" w14:textId="6AA76A24" w:rsidR="00565551" w:rsidRPr="00AA144D" w:rsidRDefault="00565551" w:rsidP="00565551">
    <w:pPr>
      <w:pStyle w:val="Footer"/>
      <w:ind w:right="360"/>
      <w:rPr>
        <w:rFonts w:ascii="Times New Roman" w:hAnsi="Times New Roman" w:cs="Times New Roman"/>
      </w:rPr>
    </w:pPr>
    <w:r w:rsidRPr="00AA144D">
      <w:rPr>
        <w:rFonts w:ascii="Times New Roman" w:hAnsi="Times New Roman" w:cs="Times New Roman"/>
      </w:rPr>
      <w:t>S</w:t>
    </w:r>
    <w:r w:rsidR="00AD6385">
      <w:rPr>
        <w:rFonts w:ascii="Times New Roman" w:hAnsi="Times New Roman" w:cs="Times New Roman"/>
      </w:rPr>
      <w:t>C3</w:t>
    </w:r>
    <w:r w:rsidRPr="00AA144D">
      <w:rPr>
        <w:rFonts w:ascii="Times New Roman" w:hAnsi="Times New Roman" w:cs="Times New Roman"/>
      </w:rPr>
      <w:t xml:space="preserve"> and CIL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1F982" w14:textId="77777777" w:rsidR="009A1478" w:rsidRDefault="009A1478">
      <w:pPr>
        <w:spacing w:after="0" w:line="240" w:lineRule="auto"/>
      </w:pPr>
      <w:r>
        <w:separator/>
      </w:r>
    </w:p>
  </w:footnote>
  <w:footnote w:type="continuationSeparator" w:id="0">
    <w:p w14:paraId="31BCCB6B" w14:textId="77777777" w:rsidR="009A1478" w:rsidRDefault="009A1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62557" w14:textId="2E652BC3" w:rsidR="00565551" w:rsidRDefault="00300751" w:rsidP="00565551">
    <w:pPr>
      <w:pStyle w:val="Header"/>
      <w:jc w:val="right"/>
    </w:pPr>
    <w:r>
      <w:rPr>
        <w:rFonts w:ascii="Times New Roman" w:hAnsi="Times New Roman" w:cs="Times New Roman"/>
      </w:rPr>
      <w:t>Student-</w:t>
    </w:r>
    <w:r w:rsidR="00AD6385">
      <w:rPr>
        <w:rFonts w:ascii="Times New Roman" w:hAnsi="Times New Roman" w:cs="Times New Roman"/>
      </w:rPr>
      <w:t>Focused Learning Institute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0CD5"/>
    <w:multiLevelType w:val="hybridMultilevel"/>
    <w:tmpl w:val="DA26A4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200092A"/>
    <w:multiLevelType w:val="hybridMultilevel"/>
    <w:tmpl w:val="8B641C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617034F"/>
    <w:multiLevelType w:val="hybridMultilevel"/>
    <w:tmpl w:val="1916DC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293502EB"/>
    <w:multiLevelType w:val="hybridMultilevel"/>
    <w:tmpl w:val="30DA9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224A8"/>
    <w:multiLevelType w:val="hybridMultilevel"/>
    <w:tmpl w:val="E398BC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53B178C1"/>
    <w:multiLevelType w:val="hybridMultilevel"/>
    <w:tmpl w:val="9994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24"/>
    <w:rsid w:val="000B02CC"/>
    <w:rsid w:val="000D03D3"/>
    <w:rsid w:val="00124729"/>
    <w:rsid w:val="002408F9"/>
    <w:rsid w:val="00244B38"/>
    <w:rsid w:val="00281BEF"/>
    <w:rsid w:val="002A2B24"/>
    <w:rsid w:val="00300751"/>
    <w:rsid w:val="0031479E"/>
    <w:rsid w:val="00343271"/>
    <w:rsid w:val="003776B3"/>
    <w:rsid w:val="003B3D8E"/>
    <w:rsid w:val="004509DB"/>
    <w:rsid w:val="004F08B7"/>
    <w:rsid w:val="00565551"/>
    <w:rsid w:val="00572CC5"/>
    <w:rsid w:val="00580733"/>
    <w:rsid w:val="00584732"/>
    <w:rsid w:val="005A10DB"/>
    <w:rsid w:val="00697CAF"/>
    <w:rsid w:val="006C0265"/>
    <w:rsid w:val="00896D5D"/>
    <w:rsid w:val="009A1478"/>
    <w:rsid w:val="009B01FC"/>
    <w:rsid w:val="009E38DE"/>
    <w:rsid w:val="009F4799"/>
    <w:rsid w:val="009F4866"/>
    <w:rsid w:val="00AD6385"/>
    <w:rsid w:val="00B352C3"/>
    <w:rsid w:val="00C50D70"/>
    <w:rsid w:val="00E35FE0"/>
    <w:rsid w:val="00F13580"/>
    <w:rsid w:val="00FE33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3DDC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2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B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B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B24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2B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B24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A2B24"/>
  </w:style>
  <w:style w:type="character" w:customStyle="1" w:styleId="xbe">
    <w:name w:val="_xbe"/>
    <w:basedOn w:val="DefaultParagraphFont"/>
    <w:rsid w:val="00584732"/>
  </w:style>
  <w:style w:type="character" w:styleId="CommentReference">
    <w:name w:val="annotation reference"/>
    <w:basedOn w:val="DefaultParagraphFont"/>
    <w:uiPriority w:val="99"/>
    <w:semiHidden/>
    <w:unhideWhenUsed/>
    <w:rsid w:val="00584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7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732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732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732"/>
    <w:rPr>
      <w:rFonts w:ascii="Segoe UI" w:eastAsiaTheme="minorHAns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F4799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2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B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B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B24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2B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B24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A2B24"/>
  </w:style>
  <w:style w:type="character" w:customStyle="1" w:styleId="xbe">
    <w:name w:val="_xbe"/>
    <w:basedOn w:val="DefaultParagraphFont"/>
    <w:rsid w:val="00584732"/>
  </w:style>
  <w:style w:type="character" w:styleId="CommentReference">
    <w:name w:val="annotation reference"/>
    <w:basedOn w:val="DefaultParagraphFont"/>
    <w:uiPriority w:val="99"/>
    <w:semiHidden/>
    <w:unhideWhenUsed/>
    <w:rsid w:val="00584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7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732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732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732"/>
    <w:rPr>
      <w:rFonts w:ascii="Segoe UI" w:eastAsiaTheme="minorHAns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F4799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Twyman</dc:creator>
  <cp:keywords/>
  <dc:description/>
  <cp:lastModifiedBy>Bob Goodrich</cp:lastModifiedBy>
  <cp:revision>4</cp:revision>
  <dcterms:created xsi:type="dcterms:W3CDTF">2016-10-28T20:47:00Z</dcterms:created>
  <dcterms:modified xsi:type="dcterms:W3CDTF">2016-11-02T15:56:00Z</dcterms:modified>
</cp:coreProperties>
</file>